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38" w:rsidRDefault="00EA0E38" w:rsidP="00EA0E38">
      <w:pPr>
        <w:rPr>
          <w:color w:val="1F497D"/>
        </w:rPr>
      </w:pPr>
    </w:p>
    <w:p w:rsidR="007C3CE0" w:rsidRPr="003164E6" w:rsidRDefault="007C3CE0" w:rsidP="007C3CE0">
      <w:pPr>
        <w:jc w:val="center"/>
        <w:rPr>
          <w:rFonts w:ascii="Times New Roman" w:hAnsi="Times New Roman"/>
          <w:b/>
          <w:bCs/>
          <w:color w:val="1F497D"/>
          <w:sz w:val="24"/>
          <w:szCs w:val="24"/>
        </w:rPr>
      </w:pPr>
      <w:r w:rsidRPr="003164E6">
        <w:rPr>
          <w:rFonts w:ascii="Times New Roman" w:hAnsi="Times New Roman"/>
          <w:b/>
          <w:bCs/>
          <w:sz w:val="24"/>
          <w:szCs w:val="24"/>
        </w:rPr>
        <w:t>ALYTAUS RAJONO VIETOS VEIKLOS GRUPĖS VALDYBOS  RAŠYTINIO SPRENDIMO PRIĖMIMO PROCEDŪROS   PROTOKOLAS  NR.</w:t>
      </w:r>
      <w:r>
        <w:rPr>
          <w:rFonts w:ascii="Times New Roman" w:hAnsi="Times New Roman"/>
          <w:b/>
          <w:bCs/>
          <w:sz w:val="24"/>
          <w:szCs w:val="24"/>
        </w:rPr>
        <w:t>22</w:t>
      </w:r>
    </w:p>
    <w:p w:rsidR="007C3CE0" w:rsidRPr="003164E6" w:rsidRDefault="007C3CE0" w:rsidP="007C3CE0">
      <w:pPr>
        <w:jc w:val="center"/>
        <w:rPr>
          <w:rFonts w:ascii="Times New Roman" w:hAnsi="Times New Roman"/>
          <w:b/>
          <w:bCs/>
          <w:color w:val="1F497D"/>
          <w:sz w:val="24"/>
          <w:szCs w:val="24"/>
        </w:rPr>
      </w:pPr>
    </w:p>
    <w:p w:rsidR="007C3CE0" w:rsidRPr="003164E6" w:rsidRDefault="007C3CE0" w:rsidP="007C3CE0">
      <w:pPr>
        <w:jc w:val="center"/>
        <w:rPr>
          <w:rFonts w:ascii="Times New Roman" w:hAnsi="Times New Roman"/>
          <w:sz w:val="24"/>
          <w:szCs w:val="24"/>
        </w:rPr>
      </w:pPr>
      <w:r w:rsidRPr="003164E6">
        <w:rPr>
          <w:rFonts w:ascii="Times New Roman" w:hAnsi="Times New Roman"/>
          <w:sz w:val="24"/>
          <w:szCs w:val="24"/>
        </w:rPr>
        <w:t xml:space="preserve">2022  m.  </w:t>
      </w:r>
      <w:r>
        <w:rPr>
          <w:rFonts w:ascii="Times New Roman" w:hAnsi="Times New Roman"/>
          <w:sz w:val="24"/>
          <w:szCs w:val="24"/>
        </w:rPr>
        <w:t xml:space="preserve"> liepos  30 </w:t>
      </w:r>
      <w:r w:rsidRPr="003164E6">
        <w:rPr>
          <w:rFonts w:ascii="Times New Roman" w:hAnsi="Times New Roman"/>
          <w:sz w:val="24"/>
          <w:szCs w:val="24"/>
        </w:rPr>
        <w:t xml:space="preserve"> d., 12.00 val.</w:t>
      </w:r>
    </w:p>
    <w:p w:rsidR="007C3CE0" w:rsidRPr="003164E6" w:rsidRDefault="007C3CE0" w:rsidP="007C3CE0">
      <w:pPr>
        <w:jc w:val="center"/>
        <w:rPr>
          <w:rFonts w:ascii="Times New Roman" w:hAnsi="Times New Roman"/>
          <w:color w:val="1F497D"/>
          <w:sz w:val="24"/>
          <w:szCs w:val="24"/>
        </w:rPr>
      </w:pPr>
    </w:p>
    <w:p w:rsidR="007C3CE0" w:rsidRPr="003164E6" w:rsidRDefault="007C3CE0" w:rsidP="007C3CE0">
      <w:pPr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3164E6">
        <w:rPr>
          <w:rFonts w:ascii="Times New Roman" w:hAnsi="Times New Roman"/>
          <w:sz w:val="24"/>
          <w:szCs w:val="24"/>
        </w:rPr>
        <w:t>Alytaus rajono vietos veiklos grupės (toliau – VVG) valdybos  rašytinio sprendimo priėmimo procedūra Nr.</w:t>
      </w:r>
      <w:r>
        <w:rPr>
          <w:rFonts w:ascii="Times New Roman" w:hAnsi="Times New Roman"/>
          <w:sz w:val="24"/>
          <w:szCs w:val="24"/>
        </w:rPr>
        <w:t>22</w:t>
      </w:r>
      <w:r w:rsidRPr="003164E6">
        <w:rPr>
          <w:rFonts w:ascii="Times New Roman" w:hAnsi="Times New Roman"/>
          <w:sz w:val="24"/>
          <w:szCs w:val="24"/>
        </w:rPr>
        <w:t xml:space="preserve"> vyko nuo 2022 m. </w:t>
      </w:r>
      <w:r>
        <w:rPr>
          <w:rFonts w:ascii="Times New Roman" w:hAnsi="Times New Roman"/>
          <w:sz w:val="24"/>
          <w:szCs w:val="24"/>
        </w:rPr>
        <w:t xml:space="preserve">liepos 29 </w:t>
      </w:r>
      <w:r w:rsidRPr="003164E6">
        <w:rPr>
          <w:rFonts w:ascii="Times New Roman" w:hAnsi="Times New Roman"/>
          <w:sz w:val="24"/>
          <w:szCs w:val="24"/>
        </w:rPr>
        <w:t xml:space="preserve">d., </w:t>
      </w:r>
      <w:r>
        <w:rPr>
          <w:rFonts w:ascii="Times New Roman" w:hAnsi="Times New Roman"/>
          <w:sz w:val="24"/>
          <w:szCs w:val="24"/>
        </w:rPr>
        <w:t>17</w:t>
      </w:r>
      <w:r w:rsidRPr="003164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3164E6">
        <w:rPr>
          <w:rFonts w:ascii="Times New Roman" w:hAnsi="Times New Roman"/>
          <w:sz w:val="24"/>
          <w:szCs w:val="24"/>
        </w:rPr>
        <w:t xml:space="preserve">0 val.   iki  </w:t>
      </w:r>
      <w:r>
        <w:rPr>
          <w:rFonts w:ascii="Times New Roman" w:hAnsi="Times New Roman"/>
          <w:sz w:val="24"/>
          <w:szCs w:val="24"/>
        </w:rPr>
        <w:t xml:space="preserve">2022 m. liepos 30 </w:t>
      </w:r>
      <w:r w:rsidRPr="003164E6">
        <w:rPr>
          <w:rFonts w:ascii="Times New Roman" w:hAnsi="Times New Roman"/>
          <w:sz w:val="24"/>
          <w:szCs w:val="24"/>
        </w:rPr>
        <w:t xml:space="preserve">d.,  12.00 val.   </w:t>
      </w:r>
    </w:p>
    <w:p w:rsidR="007C3CE0" w:rsidRPr="007C3CE0" w:rsidRDefault="007C3CE0" w:rsidP="007C3CE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164E6">
        <w:rPr>
          <w:rFonts w:ascii="Times New Roman" w:hAnsi="Times New Roman"/>
          <w:color w:val="1F497D"/>
          <w:sz w:val="24"/>
          <w:szCs w:val="24"/>
        </w:rPr>
        <w:t>S</w:t>
      </w:r>
      <w:r w:rsidRPr="003164E6">
        <w:rPr>
          <w:rFonts w:ascii="Times New Roman" w:hAnsi="Times New Roman"/>
          <w:sz w:val="24"/>
          <w:szCs w:val="24"/>
        </w:rPr>
        <w:t xml:space="preserve">varstymui pateiktas klausimas: </w:t>
      </w:r>
      <w:r w:rsidRPr="003164E6">
        <w:rPr>
          <w:rFonts w:ascii="Times New Roman" w:hAnsi="Times New Roman"/>
          <w:b/>
          <w:sz w:val="24"/>
          <w:szCs w:val="24"/>
        </w:rPr>
        <w:t xml:space="preserve">Dėl </w:t>
      </w:r>
      <w:r>
        <w:rPr>
          <w:rFonts w:ascii="Times New Roman" w:hAnsi="Times New Roman"/>
          <w:b/>
          <w:sz w:val="24"/>
          <w:szCs w:val="24"/>
        </w:rPr>
        <w:t xml:space="preserve"> darbuotojų priėmimo.</w:t>
      </w:r>
    </w:p>
    <w:p w:rsidR="007C3CE0" w:rsidRPr="003164E6" w:rsidRDefault="007C3CE0" w:rsidP="007C3CE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164E6">
        <w:rPr>
          <w:rFonts w:ascii="Times New Roman" w:hAnsi="Times New Roman"/>
          <w:sz w:val="24"/>
          <w:szCs w:val="24"/>
        </w:rPr>
        <w:t>Rašytinės sprendimo priėmimo procedūros pirmininkas Andrius Karlonas.</w:t>
      </w:r>
    </w:p>
    <w:p w:rsidR="007C3CE0" w:rsidRPr="003164E6" w:rsidRDefault="007C3CE0" w:rsidP="007C3CE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164E6">
        <w:rPr>
          <w:rFonts w:ascii="Times New Roman" w:hAnsi="Times New Roman"/>
          <w:sz w:val="24"/>
          <w:szCs w:val="24"/>
        </w:rPr>
        <w:t xml:space="preserve">Rašytinės sprendimo priėmimo procedūros sekretorė Vida Vrubliauskienė. </w:t>
      </w:r>
    </w:p>
    <w:p w:rsidR="007C3CE0" w:rsidRPr="003164E6" w:rsidRDefault="007C3CE0" w:rsidP="007C3CE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164E6">
        <w:rPr>
          <w:rFonts w:ascii="Times New Roman" w:hAnsi="Times New Roman"/>
          <w:sz w:val="24"/>
          <w:szCs w:val="24"/>
        </w:rPr>
        <w:t xml:space="preserve">Iš viso VVG valdyboje yra 12 narių,  klausimas  išsiųstas iš el. p.: </w:t>
      </w:r>
      <w:hyperlink r:id="rId5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v.vrubliauskiene@alytausrvvg.lt</w:t>
        </w:r>
      </w:hyperlink>
      <w:r w:rsidRPr="003164E6">
        <w:rPr>
          <w:rFonts w:ascii="Times New Roman" w:hAnsi="Times New Roman"/>
          <w:sz w:val="24"/>
          <w:szCs w:val="24"/>
        </w:rPr>
        <w:t xml:space="preserve">. Alytaus rajono VVG valdybos nariams el. paštais: </w:t>
      </w:r>
    </w:p>
    <w:p w:rsidR="007C3CE0" w:rsidRPr="003164E6" w:rsidRDefault="007C3CE0" w:rsidP="007C3CE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164E6">
        <w:rPr>
          <w:rFonts w:ascii="Times New Roman" w:hAnsi="Times New Roman"/>
          <w:sz w:val="24"/>
          <w:szCs w:val="24"/>
        </w:rPr>
        <w:t xml:space="preserve">Astai Kisielienei - </w:t>
      </w:r>
      <w:hyperlink r:id="rId6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astak58@gmail.com</w:t>
        </w:r>
      </w:hyperlink>
      <w:r w:rsidRPr="003164E6">
        <w:rPr>
          <w:rFonts w:ascii="Times New Roman" w:hAnsi="Times New Roman"/>
          <w:sz w:val="24"/>
          <w:szCs w:val="24"/>
        </w:rPr>
        <w:t xml:space="preserve">; Mildai </w:t>
      </w:r>
      <w:proofErr w:type="spellStart"/>
      <w:r w:rsidRPr="003164E6">
        <w:rPr>
          <w:rFonts w:ascii="Times New Roman" w:hAnsi="Times New Roman"/>
          <w:sz w:val="24"/>
          <w:szCs w:val="24"/>
        </w:rPr>
        <w:t>Stanevičienei</w:t>
      </w:r>
      <w:proofErr w:type="spellEnd"/>
      <w:r w:rsidRPr="003164E6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eiciunai@gmail.com</w:t>
        </w:r>
      </w:hyperlink>
      <w:r w:rsidRPr="003164E6">
        <w:rPr>
          <w:rFonts w:ascii="Times New Roman" w:hAnsi="Times New Roman"/>
          <w:sz w:val="24"/>
          <w:szCs w:val="24"/>
        </w:rPr>
        <w:t xml:space="preserve">; Rūtai </w:t>
      </w:r>
      <w:proofErr w:type="spellStart"/>
      <w:r w:rsidRPr="003164E6">
        <w:rPr>
          <w:rFonts w:ascii="Times New Roman" w:hAnsi="Times New Roman"/>
          <w:sz w:val="24"/>
          <w:szCs w:val="24"/>
        </w:rPr>
        <w:t>Matonei</w:t>
      </w:r>
      <w:proofErr w:type="spellEnd"/>
      <w:r w:rsidRPr="003164E6">
        <w:rPr>
          <w:rFonts w:ascii="Times New Roman" w:hAnsi="Times New Roman"/>
          <w:sz w:val="24"/>
          <w:szCs w:val="24"/>
        </w:rPr>
        <w:t xml:space="preserve"> - </w:t>
      </w:r>
      <w:hyperlink r:id="rId8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ruta.vertinskaite@gmail.com</w:t>
        </w:r>
      </w:hyperlink>
      <w:r w:rsidRPr="003164E6">
        <w:rPr>
          <w:rFonts w:ascii="Times New Roman" w:hAnsi="Times New Roman"/>
          <w:sz w:val="24"/>
          <w:szCs w:val="24"/>
        </w:rPr>
        <w:t xml:space="preserve">;  Andriui </w:t>
      </w:r>
      <w:proofErr w:type="spellStart"/>
      <w:r w:rsidRPr="003164E6">
        <w:rPr>
          <w:rFonts w:ascii="Times New Roman" w:hAnsi="Times New Roman"/>
          <w:sz w:val="24"/>
          <w:szCs w:val="24"/>
        </w:rPr>
        <w:t>Karlonui</w:t>
      </w:r>
      <w:proofErr w:type="spellEnd"/>
      <w:r w:rsidRPr="003164E6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andriuskarlonas@gmail.com</w:t>
        </w:r>
      </w:hyperlink>
      <w:r w:rsidRPr="003164E6">
        <w:rPr>
          <w:rFonts w:ascii="Times New Roman" w:hAnsi="Times New Roman"/>
          <w:sz w:val="24"/>
          <w:szCs w:val="24"/>
        </w:rPr>
        <w:t xml:space="preserve">; </w:t>
      </w:r>
      <w:hyperlink r:id="rId10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andrius.karlonas@arsa.lt</w:t>
        </w:r>
      </w:hyperlink>
      <w:r w:rsidRPr="003164E6">
        <w:rPr>
          <w:rFonts w:ascii="Times New Roman" w:hAnsi="Times New Roman"/>
          <w:sz w:val="24"/>
          <w:szCs w:val="24"/>
        </w:rPr>
        <w:t>; </w:t>
      </w:r>
      <w:r w:rsidRPr="003164E6">
        <w:rPr>
          <w:rFonts w:ascii="Times New Roman" w:hAnsi="Times New Roman"/>
          <w:color w:val="000000"/>
          <w:sz w:val="24"/>
          <w:szCs w:val="24"/>
        </w:rPr>
        <w:t xml:space="preserve"> Tomui Vailioniui - </w:t>
      </w:r>
      <w:hyperlink r:id="rId11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tomas@grinduva.lt</w:t>
        </w:r>
      </w:hyperlink>
      <w:r w:rsidRPr="003164E6">
        <w:rPr>
          <w:rFonts w:ascii="Times New Roman" w:hAnsi="Times New Roman"/>
          <w:sz w:val="24"/>
          <w:szCs w:val="24"/>
        </w:rPr>
        <w:t xml:space="preserve">; </w:t>
      </w:r>
      <w:hyperlink r:id="rId12" w:history="1">
        <w:r w:rsidRPr="003164E6">
          <w:rPr>
            <w:rStyle w:val="Hipersaitas"/>
            <w:rFonts w:ascii="Times New Roman" w:eastAsia="Times New Roman" w:hAnsi="Times New Roman"/>
            <w:sz w:val="24"/>
            <w:szCs w:val="24"/>
          </w:rPr>
          <w:t>tomas.vailionis@gmail.com</w:t>
        </w:r>
      </w:hyperlink>
      <w:r w:rsidRPr="003164E6"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Pr="003164E6">
        <w:rPr>
          <w:rFonts w:ascii="Times New Roman" w:hAnsi="Times New Roman"/>
          <w:sz w:val="24"/>
          <w:szCs w:val="24"/>
        </w:rPr>
        <w:t xml:space="preserve"> </w:t>
      </w:r>
      <w:r w:rsidRPr="003164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64E6">
        <w:rPr>
          <w:rFonts w:ascii="Times New Roman" w:hAnsi="Times New Roman"/>
          <w:color w:val="000000"/>
          <w:sz w:val="24"/>
          <w:szCs w:val="24"/>
        </w:rPr>
        <w:t>Vytui</w:t>
      </w:r>
      <w:proofErr w:type="spellEnd"/>
      <w:r w:rsidRPr="003164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164E6">
        <w:rPr>
          <w:rFonts w:ascii="Times New Roman" w:hAnsi="Times New Roman"/>
          <w:color w:val="000000"/>
          <w:sz w:val="24"/>
          <w:szCs w:val="24"/>
        </w:rPr>
        <w:t>Kederiui</w:t>
      </w:r>
      <w:proofErr w:type="spellEnd"/>
      <w:r w:rsidRPr="003164E6">
        <w:rPr>
          <w:rFonts w:ascii="Times New Roman" w:hAnsi="Times New Roman"/>
          <w:color w:val="000000"/>
          <w:sz w:val="24"/>
          <w:szCs w:val="24"/>
        </w:rPr>
        <w:t xml:space="preserve"> - </w:t>
      </w:r>
      <w:hyperlink r:id="rId13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vytas.kederys@gmail.com</w:t>
        </w:r>
      </w:hyperlink>
      <w:r w:rsidRPr="003164E6">
        <w:rPr>
          <w:rFonts w:ascii="Times New Roman" w:hAnsi="Times New Roman"/>
          <w:sz w:val="24"/>
          <w:szCs w:val="24"/>
        </w:rPr>
        <w:t xml:space="preserve">, Ramūnui Kuzmickui – </w:t>
      </w:r>
      <w:hyperlink r:id="rId14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ssspeakerisss@gmail.com</w:t>
        </w:r>
      </w:hyperlink>
      <w:r w:rsidRPr="003164E6">
        <w:rPr>
          <w:rFonts w:ascii="Times New Roman" w:hAnsi="Times New Roman"/>
          <w:sz w:val="24"/>
          <w:szCs w:val="24"/>
        </w:rPr>
        <w:t xml:space="preserve">;  Editai </w:t>
      </w:r>
      <w:proofErr w:type="spellStart"/>
      <w:r w:rsidRPr="003164E6">
        <w:rPr>
          <w:rFonts w:ascii="Times New Roman" w:hAnsi="Times New Roman"/>
          <w:sz w:val="24"/>
          <w:szCs w:val="24"/>
        </w:rPr>
        <w:t>Zagurskienei</w:t>
      </w:r>
      <w:proofErr w:type="spellEnd"/>
      <w:r w:rsidRPr="003164E6">
        <w:rPr>
          <w:rFonts w:ascii="Times New Roman" w:hAnsi="Times New Roman"/>
          <w:sz w:val="24"/>
          <w:szCs w:val="24"/>
        </w:rPr>
        <w:t xml:space="preserve"> - </w:t>
      </w:r>
      <w:hyperlink r:id="rId15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edita.zagurskiene@arsa.lt</w:t>
        </w:r>
      </w:hyperlink>
      <w:r w:rsidRPr="003164E6">
        <w:rPr>
          <w:rFonts w:ascii="Times New Roman" w:hAnsi="Times New Roman"/>
          <w:sz w:val="24"/>
          <w:szCs w:val="24"/>
        </w:rPr>
        <w:t xml:space="preserve">; </w:t>
      </w:r>
      <w:hyperlink r:id="rId16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editazagurskiene@gmail.com</w:t>
        </w:r>
      </w:hyperlink>
      <w:r w:rsidRPr="003164E6">
        <w:rPr>
          <w:rFonts w:ascii="Times New Roman" w:hAnsi="Times New Roman"/>
          <w:sz w:val="24"/>
          <w:szCs w:val="24"/>
        </w:rPr>
        <w:t xml:space="preserve">; Editai </w:t>
      </w:r>
      <w:proofErr w:type="spellStart"/>
      <w:r w:rsidRPr="003164E6">
        <w:rPr>
          <w:rFonts w:ascii="Times New Roman" w:hAnsi="Times New Roman"/>
          <w:sz w:val="24"/>
          <w:szCs w:val="24"/>
        </w:rPr>
        <w:t>Duobienei</w:t>
      </w:r>
      <w:proofErr w:type="spellEnd"/>
      <w:r w:rsidRPr="003164E6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editmon@gmail.com</w:t>
        </w:r>
      </w:hyperlink>
      <w:r w:rsidRPr="003164E6">
        <w:rPr>
          <w:rFonts w:ascii="Times New Roman" w:hAnsi="Times New Roman"/>
          <w:sz w:val="24"/>
          <w:szCs w:val="24"/>
        </w:rPr>
        <w:t xml:space="preserve">; Sauliui </w:t>
      </w:r>
      <w:proofErr w:type="spellStart"/>
      <w:r w:rsidRPr="003164E6">
        <w:rPr>
          <w:rFonts w:ascii="Times New Roman" w:hAnsi="Times New Roman"/>
          <w:sz w:val="24"/>
          <w:szCs w:val="24"/>
        </w:rPr>
        <w:t>Belickui</w:t>
      </w:r>
      <w:proofErr w:type="spellEnd"/>
      <w:r w:rsidRPr="003164E6">
        <w:rPr>
          <w:rFonts w:ascii="Times New Roman" w:hAnsi="Times New Roman"/>
          <w:sz w:val="24"/>
          <w:szCs w:val="24"/>
        </w:rPr>
        <w:t xml:space="preserve"> - </w:t>
      </w:r>
      <w:hyperlink r:id="rId18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sauliusbel@gmail.com</w:t>
        </w:r>
      </w:hyperlink>
      <w:r w:rsidRPr="003164E6">
        <w:rPr>
          <w:rFonts w:ascii="Times New Roman" w:hAnsi="Times New Roman"/>
          <w:sz w:val="24"/>
          <w:szCs w:val="24"/>
        </w:rPr>
        <w:t xml:space="preserve">; Simonai Vasiliauskaitei - </w:t>
      </w:r>
      <w:hyperlink r:id="rId19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svasiliauskaite@gmail.com</w:t>
        </w:r>
      </w:hyperlink>
      <w:r w:rsidRPr="003164E6">
        <w:rPr>
          <w:rFonts w:ascii="Times New Roman" w:hAnsi="Times New Roman"/>
          <w:sz w:val="24"/>
          <w:szCs w:val="24"/>
        </w:rPr>
        <w:t xml:space="preserve">; Aurelijai </w:t>
      </w:r>
      <w:proofErr w:type="spellStart"/>
      <w:r w:rsidRPr="003164E6">
        <w:rPr>
          <w:rFonts w:ascii="Times New Roman" w:hAnsi="Times New Roman"/>
          <w:sz w:val="24"/>
          <w:szCs w:val="24"/>
        </w:rPr>
        <w:t>Semionovienei</w:t>
      </w:r>
      <w:proofErr w:type="spellEnd"/>
      <w:r w:rsidRPr="003164E6">
        <w:rPr>
          <w:rFonts w:ascii="Times New Roman" w:hAnsi="Times New Roman"/>
          <w:sz w:val="24"/>
          <w:szCs w:val="24"/>
        </w:rPr>
        <w:t xml:space="preserve"> - </w:t>
      </w:r>
      <w:hyperlink r:id="rId20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aurelija@tarzanija.lt</w:t>
        </w:r>
      </w:hyperlink>
      <w:r w:rsidRPr="003164E6">
        <w:rPr>
          <w:rFonts w:ascii="Times New Roman" w:hAnsi="Times New Roman"/>
          <w:sz w:val="24"/>
          <w:szCs w:val="24"/>
        </w:rPr>
        <w:t xml:space="preserve"> .</w:t>
      </w:r>
    </w:p>
    <w:p w:rsidR="007C3CE0" w:rsidRPr="003164E6" w:rsidRDefault="007C3CE0" w:rsidP="00B9299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164E6">
        <w:rPr>
          <w:rFonts w:ascii="Times New Roman" w:hAnsi="Times New Roman"/>
          <w:sz w:val="24"/>
          <w:szCs w:val="24"/>
        </w:rPr>
        <w:t xml:space="preserve">Nuo 2022 m. </w:t>
      </w:r>
      <w:r>
        <w:rPr>
          <w:rFonts w:ascii="Times New Roman" w:hAnsi="Times New Roman"/>
          <w:sz w:val="24"/>
          <w:szCs w:val="24"/>
        </w:rPr>
        <w:t xml:space="preserve">liepos 29 </w:t>
      </w:r>
      <w:r w:rsidRPr="003164E6">
        <w:rPr>
          <w:rFonts w:ascii="Times New Roman" w:hAnsi="Times New Roman"/>
          <w:sz w:val="24"/>
          <w:szCs w:val="24"/>
        </w:rPr>
        <w:t xml:space="preserve">d., </w:t>
      </w:r>
      <w:r>
        <w:rPr>
          <w:rFonts w:ascii="Times New Roman" w:hAnsi="Times New Roman"/>
          <w:sz w:val="24"/>
          <w:szCs w:val="24"/>
        </w:rPr>
        <w:t>17</w:t>
      </w:r>
      <w:r w:rsidRPr="003164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3164E6">
        <w:rPr>
          <w:rFonts w:ascii="Times New Roman" w:hAnsi="Times New Roman"/>
          <w:sz w:val="24"/>
          <w:szCs w:val="24"/>
        </w:rPr>
        <w:t xml:space="preserve">0 val.   iki  </w:t>
      </w:r>
      <w:r>
        <w:rPr>
          <w:rFonts w:ascii="Times New Roman" w:hAnsi="Times New Roman"/>
          <w:sz w:val="24"/>
          <w:szCs w:val="24"/>
        </w:rPr>
        <w:t xml:space="preserve">2022 m. liepos 30 </w:t>
      </w:r>
      <w:r w:rsidRPr="003164E6">
        <w:rPr>
          <w:rFonts w:ascii="Times New Roman" w:hAnsi="Times New Roman"/>
          <w:sz w:val="24"/>
          <w:szCs w:val="24"/>
        </w:rPr>
        <w:t>d.,  12.00 val. </w:t>
      </w:r>
      <w:r>
        <w:rPr>
          <w:rFonts w:ascii="Times New Roman" w:hAnsi="Times New Roman"/>
          <w:sz w:val="24"/>
          <w:szCs w:val="24"/>
        </w:rPr>
        <w:t>b</w:t>
      </w:r>
      <w:r w:rsidRPr="003164E6">
        <w:rPr>
          <w:rFonts w:ascii="Times New Roman" w:hAnsi="Times New Roman"/>
          <w:sz w:val="24"/>
          <w:szCs w:val="24"/>
        </w:rPr>
        <w:t>alsavo</w:t>
      </w:r>
      <w:r>
        <w:rPr>
          <w:rFonts w:ascii="Times New Roman" w:hAnsi="Times New Roman"/>
          <w:sz w:val="24"/>
          <w:szCs w:val="24"/>
        </w:rPr>
        <w:t xml:space="preserve"> </w:t>
      </w:r>
      <w:r w:rsidR="00BF5859">
        <w:rPr>
          <w:rFonts w:ascii="Times New Roman" w:hAnsi="Times New Roman"/>
          <w:sz w:val="24"/>
          <w:szCs w:val="24"/>
        </w:rPr>
        <w:t xml:space="preserve">8 </w:t>
      </w:r>
      <w:r w:rsidRPr="003164E6">
        <w:rPr>
          <w:rFonts w:ascii="Times New Roman" w:hAnsi="Times New Roman"/>
          <w:sz w:val="24"/>
          <w:szCs w:val="24"/>
        </w:rPr>
        <w:t xml:space="preserve">VVG valdybos nariai: </w:t>
      </w:r>
      <w:r>
        <w:rPr>
          <w:rFonts w:ascii="Times New Roman" w:hAnsi="Times New Roman"/>
          <w:sz w:val="24"/>
          <w:szCs w:val="24"/>
        </w:rPr>
        <w:t>Milda</w:t>
      </w:r>
      <w:r w:rsidRPr="003164E6">
        <w:rPr>
          <w:rFonts w:ascii="Times New Roman" w:hAnsi="Times New Roman"/>
          <w:sz w:val="24"/>
          <w:szCs w:val="24"/>
        </w:rPr>
        <w:t xml:space="preserve"> Stanevičien</w:t>
      </w:r>
      <w:r>
        <w:rPr>
          <w:rFonts w:ascii="Times New Roman" w:hAnsi="Times New Roman"/>
          <w:sz w:val="24"/>
          <w:szCs w:val="24"/>
        </w:rPr>
        <w:t>ė</w:t>
      </w:r>
      <w:r w:rsidRPr="003164E6">
        <w:rPr>
          <w:rFonts w:ascii="Times New Roman" w:hAnsi="Times New Roman"/>
          <w:sz w:val="24"/>
          <w:szCs w:val="24"/>
        </w:rPr>
        <w:t xml:space="preserve"> - </w:t>
      </w:r>
      <w:hyperlink r:id="rId21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eiciunai@gmail.com</w:t>
        </w:r>
      </w:hyperlink>
      <w:r w:rsidRPr="003164E6">
        <w:rPr>
          <w:rFonts w:ascii="Times New Roman" w:hAnsi="Times New Roman"/>
          <w:sz w:val="24"/>
          <w:szCs w:val="24"/>
        </w:rPr>
        <w:t>; Rūta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4E6">
        <w:rPr>
          <w:rFonts w:ascii="Times New Roman" w:hAnsi="Times New Roman"/>
          <w:sz w:val="24"/>
          <w:szCs w:val="24"/>
        </w:rPr>
        <w:t>Maton</w:t>
      </w:r>
      <w:r>
        <w:rPr>
          <w:rFonts w:ascii="Times New Roman" w:hAnsi="Times New Roman"/>
          <w:sz w:val="24"/>
          <w:szCs w:val="24"/>
        </w:rPr>
        <w:t>ė</w:t>
      </w:r>
      <w:proofErr w:type="spellEnd"/>
      <w:r w:rsidRPr="003164E6">
        <w:rPr>
          <w:rFonts w:ascii="Times New Roman" w:hAnsi="Times New Roman"/>
          <w:sz w:val="24"/>
          <w:szCs w:val="24"/>
        </w:rPr>
        <w:t xml:space="preserve"> - </w:t>
      </w:r>
      <w:hyperlink r:id="rId22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ruta.vertinskaite@gmail.com</w:t>
        </w:r>
      </w:hyperlink>
      <w:r w:rsidRPr="003164E6">
        <w:rPr>
          <w:rFonts w:ascii="Times New Roman" w:hAnsi="Times New Roman"/>
          <w:sz w:val="24"/>
          <w:szCs w:val="24"/>
        </w:rPr>
        <w:t>;  Andri</w:t>
      </w:r>
      <w:r>
        <w:rPr>
          <w:rFonts w:ascii="Times New Roman" w:hAnsi="Times New Roman"/>
          <w:sz w:val="24"/>
          <w:szCs w:val="24"/>
        </w:rPr>
        <w:t xml:space="preserve">us </w:t>
      </w:r>
      <w:r w:rsidRPr="003164E6">
        <w:rPr>
          <w:rFonts w:ascii="Times New Roman" w:hAnsi="Times New Roman"/>
          <w:sz w:val="24"/>
          <w:szCs w:val="24"/>
        </w:rPr>
        <w:t>Karlon</w:t>
      </w:r>
      <w:r>
        <w:rPr>
          <w:rFonts w:ascii="Times New Roman" w:hAnsi="Times New Roman"/>
          <w:sz w:val="24"/>
          <w:szCs w:val="24"/>
        </w:rPr>
        <w:t>as</w:t>
      </w:r>
      <w:r w:rsidRPr="003164E6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andriuskarlonas@gmail.com</w:t>
        </w:r>
      </w:hyperlink>
      <w:r w:rsidRPr="003164E6">
        <w:rPr>
          <w:rFonts w:ascii="Times New Roman" w:hAnsi="Times New Roman"/>
          <w:sz w:val="24"/>
          <w:szCs w:val="24"/>
        </w:rPr>
        <w:t xml:space="preserve">; </w:t>
      </w:r>
      <w:hyperlink r:id="rId24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andrius.karlonas@arsa.lt</w:t>
        </w:r>
      </w:hyperlink>
      <w:r w:rsidRPr="003164E6">
        <w:rPr>
          <w:rFonts w:ascii="Times New Roman" w:hAnsi="Times New Roman"/>
          <w:sz w:val="24"/>
          <w:szCs w:val="24"/>
        </w:rPr>
        <w:t>;  Ramūn</w:t>
      </w:r>
      <w:r>
        <w:rPr>
          <w:rFonts w:ascii="Times New Roman" w:hAnsi="Times New Roman"/>
          <w:sz w:val="24"/>
          <w:szCs w:val="24"/>
        </w:rPr>
        <w:t>as</w:t>
      </w:r>
      <w:r w:rsidRPr="003164E6">
        <w:rPr>
          <w:rFonts w:ascii="Times New Roman" w:hAnsi="Times New Roman"/>
          <w:sz w:val="24"/>
          <w:szCs w:val="24"/>
        </w:rPr>
        <w:t xml:space="preserve"> Kuzmick</w:t>
      </w:r>
      <w:r>
        <w:rPr>
          <w:rFonts w:ascii="Times New Roman" w:hAnsi="Times New Roman"/>
          <w:sz w:val="24"/>
          <w:szCs w:val="24"/>
        </w:rPr>
        <w:t>as</w:t>
      </w:r>
      <w:r w:rsidRPr="003164E6">
        <w:rPr>
          <w:rFonts w:ascii="Times New Roman" w:hAnsi="Times New Roman"/>
          <w:sz w:val="24"/>
          <w:szCs w:val="24"/>
        </w:rPr>
        <w:t xml:space="preserve"> – </w:t>
      </w:r>
      <w:hyperlink r:id="rId25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ssspeakerisss@gmail.com</w:t>
        </w:r>
      </w:hyperlink>
      <w:r w:rsidRPr="003164E6">
        <w:rPr>
          <w:rFonts w:ascii="Times New Roman" w:hAnsi="Times New Roman"/>
          <w:sz w:val="24"/>
          <w:szCs w:val="24"/>
        </w:rPr>
        <w:t>;  Edita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64E6">
        <w:rPr>
          <w:rFonts w:ascii="Times New Roman" w:hAnsi="Times New Roman"/>
          <w:sz w:val="24"/>
          <w:szCs w:val="24"/>
        </w:rPr>
        <w:t xml:space="preserve"> Zagurskien</w:t>
      </w:r>
      <w:r>
        <w:rPr>
          <w:rFonts w:ascii="Times New Roman" w:hAnsi="Times New Roman"/>
          <w:sz w:val="24"/>
          <w:szCs w:val="24"/>
        </w:rPr>
        <w:t>ė</w:t>
      </w:r>
      <w:r w:rsidRPr="003164E6">
        <w:rPr>
          <w:rFonts w:ascii="Times New Roman" w:hAnsi="Times New Roman"/>
          <w:sz w:val="24"/>
          <w:szCs w:val="24"/>
        </w:rPr>
        <w:t xml:space="preserve">- </w:t>
      </w:r>
      <w:hyperlink r:id="rId26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edita.zagurskiene@arsa.lt</w:t>
        </w:r>
      </w:hyperlink>
      <w:r w:rsidRPr="003164E6">
        <w:rPr>
          <w:rFonts w:ascii="Times New Roman" w:hAnsi="Times New Roman"/>
          <w:sz w:val="24"/>
          <w:szCs w:val="24"/>
        </w:rPr>
        <w:t xml:space="preserve">; </w:t>
      </w:r>
      <w:hyperlink r:id="rId27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editazagurskiene@gmail.com</w:t>
        </w:r>
      </w:hyperlink>
      <w:r>
        <w:rPr>
          <w:rFonts w:ascii="Times New Roman" w:hAnsi="Times New Roman"/>
          <w:sz w:val="24"/>
          <w:szCs w:val="24"/>
        </w:rPr>
        <w:t>; Edita</w:t>
      </w:r>
      <w:r w:rsidRPr="00316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4E6">
        <w:rPr>
          <w:rFonts w:ascii="Times New Roman" w:hAnsi="Times New Roman"/>
          <w:sz w:val="24"/>
          <w:szCs w:val="24"/>
        </w:rPr>
        <w:t>Duobien</w:t>
      </w:r>
      <w:r>
        <w:rPr>
          <w:rFonts w:ascii="Times New Roman" w:hAnsi="Times New Roman"/>
          <w:sz w:val="24"/>
          <w:szCs w:val="24"/>
        </w:rPr>
        <w:t>ė</w:t>
      </w:r>
      <w:proofErr w:type="spellEnd"/>
      <w:r w:rsidRPr="003164E6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editmon@gmail.com</w:t>
        </w:r>
      </w:hyperlink>
      <w:r w:rsidRPr="003164E6">
        <w:rPr>
          <w:rFonts w:ascii="Times New Roman" w:hAnsi="Times New Roman"/>
          <w:sz w:val="24"/>
          <w:szCs w:val="24"/>
        </w:rPr>
        <w:t>; Sauliu</w:t>
      </w:r>
      <w:r>
        <w:rPr>
          <w:rFonts w:ascii="Times New Roman" w:hAnsi="Times New Roman"/>
          <w:sz w:val="24"/>
          <w:szCs w:val="24"/>
        </w:rPr>
        <w:t>s</w:t>
      </w:r>
      <w:r w:rsidRPr="003164E6">
        <w:rPr>
          <w:rFonts w:ascii="Times New Roman" w:hAnsi="Times New Roman"/>
          <w:sz w:val="24"/>
          <w:szCs w:val="24"/>
        </w:rPr>
        <w:t xml:space="preserve"> Belick</w:t>
      </w:r>
      <w:r>
        <w:rPr>
          <w:rFonts w:ascii="Times New Roman" w:hAnsi="Times New Roman"/>
          <w:sz w:val="24"/>
          <w:szCs w:val="24"/>
        </w:rPr>
        <w:t>as</w:t>
      </w:r>
      <w:r w:rsidRPr="003164E6">
        <w:rPr>
          <w:rFonts w:ascii="Times New Roman" w:hAnsi="Times New Roman"/>
          <w:sz w:val="24"/>
          <w:szCs w:val="24"/>
        </w:rPr>
        <w:t xml:space="preserve"> - </w:t>
      </w:r>
      <w:hyperlink r:id="rId29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sauliusbel@gmail.com</w:t>
        </w:r>
      </w:hyperlink>
      <w:r>
        <w:rPr>
          <w:rFonts w:ascii="Times New Roman" w:hAnsi="Times New Roman"/>
          <w:sz w:val="24"/>
          <w:szCs w:val="24"/>
        </w:rPr>
        <w:t>; Aurelija</w:t>
      </w:r>
      <w:r w:rsidRPr="003164E6">
        <w:rPr>
          <w:rFonts w:ascii="Times New Roman" w:hAnsi="Times New Roman"/>
          <w:sz w:val="24"/>
          <w:szCs w:val="24"/>
        </w:rPr>
        <w:t xml:space="preserve"> Semionovien</w:t>
      </w:r>
      <w:r>
        <w:rPr>
          <w:rFonts w:ascii="Times New Roman" w:hAnsi="Times New Roman"/>
          <w:sz w:val="24"/>
          <w:szCs w:val="24"/>
        </w:rPr>
        <w:t>ė</w:t>
      </w:r>
      <w:r w:rsidRPr="003164E6">
        <w:rPr>
          <w:rFonts w:ascii="Times New Roman" w:hAnsi="Times New Roman"/>
          <w:sz w:val="24"/>
          <w:szCs w:val="24"/>
        </w:rPr>
        <w:t xml:space="preserve"> - </w:t>
      </w:r>
      <w:hyperlink r:id="rId30" w:history="1">
        <w:r w:rsidRPr="003164E6">
          <w:rPr>
            <w:rStyle w:val="Hipersaitas"/>
            <w:rFonts w:ascii="Times New Roman" w:hAnsi="Times New Roman"/>
            <w:sz w:val="24"/>
            <w:szCs w:val="24"/>
          </w:rPr>
          <w:t>aurelija@tarzanija.lt</w:t>
        </w:r>
      </w:hyperlink>
    </w:p>
    <w:p w:rsidR="007C3CE0" w:rsidRDefault="007C3CE0" w:rsidP="007C3CE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164E6">
        <w:rPr>
          <w:rFonts w:ascii="Times New Roman" w:hAnsi="Times New Roman"/>
          <w:sz w:val="24"/>
          <w:szCs w:val="24"/>
        </w:rPr>
        <w:t>Kvorumas yra.</w:t>
      </w:r>
    </w:p>
    <w:p w:rsidR="007C3CE0" w:rsidRPr="003164E6" w:rsidRDefault="007C3CE0" w:rsidP="007C3CE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164E6">
        <w:rPr>
          <w:rFonts w:ascii="Times New Roman" w:hAnsi="Times New Roman"/>
          <w:sz w:val="24"/>
          <w:szCs w:val="24"/>
        </w:rPr>
        <w:t xml:space="preserve"> </w:t>
      </w:r>
    </w:p>
    <w:p w:rsidR="007C3CE0" w:rsidRPr="007C3CE0" w:rsidRDefault="007C3CE0" w:rsidP="007C3CE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164E6">
        <w:rPr>
          <w:rFonts w:ascii="Times New Roman" w:hAnsi="Times New Roman"/>
          <w:b/>
          <w:sz w:val="24"/>
          <w:szCs w:val="24"/>
        </w:rPr>
        <w:t xml:space="preserve">1.SVARSTYTA.  Dėl </w:t>
      </w:r>
      <w:r>
        <w:rPr>
          <w:rFonts w:ascii="Times New Roman" w:hAnsi="Times New Roman"/>
          <w:b/>
          <w:sz w:val="24"/>
          <w:szCs w:val="24"/>
        </w:rPr>
        <w:t xml:space="preserve"> darbuotojų priėmimo.</w:t>
      </w:r>
    </w:p>
    <w:p w:rsidR="007C3CE0" w:rsidRPr="003164E6" w:rsidRDefault="007C3CE0" w:rsidP="007C3CE0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951AF" w:rsidRPr="007C3CE0" w:rsidRDefault="007C3CE0" w:rsidP="007C3CE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164E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164E6">
        <w:rPr>
          <w:rFonts w:ascii="Times New Roman" w:hAnsi="Times New Roman"/>
          <w:iCs/>
          <w:sz w:val="24"/>
          <w:szCs w:val="24"/>
        </w:rPr>
        <w:t xml:space="preserve">Paaiškiname, kad Alytaus rajono vietos veiklos grupės </w:t>
      </w:r>
      <w:r w:rsidRPr="003164E6">
        <w:rPr>
          <w:rFonts w:ascii="Times New Roman" w:hAnsi="Times New Roman"/>
          <w:color w:val="000000"/>
          <w:sz w:val="24"/>
          <w:szCs w:val="24"/>
        </w:rPr>
        <w:t xml:space="preserve">(toliau - VVG) </w:t>
      </w:r>
      <w:r w:rsidRPr="003164E6">
        <w:rPr>
          <w:rFonts w:ascii="Times New Roman" w:hAnsi="Times New Roman"/>
          <w:iCs/>
          <w:sz w:val="24"/>
          <w:szCs w:val="24"/>
        </w:rPr>
        <w:t>rašytinio sprendimo priėmimo procedūra  Nr. 19 organizuojama</w:t>
      </w:r>
      <w:r>
        <w:rPr>
          <w:rFonts w:ascii="Times New Roman" w:hAnsi="Times New Roman"/>
          <w:sz w:val="24"/>
          <w:szCs w:val="24"/>
        </w:rPr>
        <w:t xml:space="preserve">, atsižvelgiant į tai, kad </w:t>
      </w:r>
      <w:r w:rsidR="00EA0E38" w:rsidRPr="007C3CE0">
        <w:rPr>
          <w:rFonts w:ascii="Times New Roman" w:hAnsi="Times New Roman"/>
          <w:sz w:val="24"/>
          <w:szCs w:val="24"/>
        </w:rPr>
        <w:t>Alytaus rajono vietos veiklos grupė</w:t>
      </w:r>
      <w:r w:rsidR="00230C8A" w:rsidRPr="007C3CE0">
        <w:rPr>
          <w:rFonts w:ascii="Times New Roman" w:hAnsi="Times New Roman"/>
          <w:sz w:val="24"/>
          <w:szCs w:val="24"/>
        </w:rPr>
        <w:t xml:space="preserve"> (toliau - VVG)</w:t>
      </w:r>
      <w:r w:rsidR="00EA0E38" w:rsidRPr="007C3CE0">
        <w:rPr>
          <w:rFonts w:ascii="Times New Roman" w:hAnsi="Times New Roman"/>
          <w:sz w:val="24"/>
          <w:szCs w:val="24"/>
        </w:rPr>
        <w:t xml:space="preserve">  2022 m. birželio 20 d. gavo </w:t>
      </w:r>
      <w:r w:rsidR="00230C8A" w:rsidRPr="007C3CE0">
        <w:rPr>
          <w:rFonts w:ascii="Times New Roman" w:hAnsi="Times New Roman"/>
          <w:sz w:val="24"/>
          <w:szCs w:val="24"/>
        </w:rPr>
        <w:t xml:space="preserve"> VVG </w:t>
      </w:r>
      <w:r w:rsidR="00EA0E38" w:rsidRPr="007C3CE0">
        <w:rPr>
          <w:rFonts w:ascii="Times New Roman" w:hAnsi="Times New Roman"/>
          <w:sz w:val="24"/>
          <w:szCs w:val="24"/>
        </w:rPr>
        <w:t xml:space="preserve"> VPS viešųjų ryšių specialistės Henrietos Miliauskienės prašymą nuo 2022</w:t>
      </w:r>
      <w:r w:rsidR="009F37C3">
        <w:rPr>
          <w:rFonts w:ascii="Times New Roman" w:hAnsi="Times New Roman"/>
          <w:sz w:val="24"/>
          <w:szCs w:val="24"/>
        </w:rPr>
        <w:t xml:space="preserve"> </w:t>
      </w:r>
      <w:r w:rsidR="00EA0E38" w:rsidRPr="007C3CE0">
        <w:rPr>
          <w:rFonts w:ascii="Times New Roman" w:hAnsi="Times New Roman"/>
          <w:sz w:val="24"/>
          <w:szCs w:val="24"/>
        </w:rPr>
        <w:t xml:space="preserve">m. liepos  29 </w:t>
      </w:r>
      <w:r w:rsidR="009F37C3">
        <w:rPr>
          <w:rFonts w:ascii="Times New Roman" w:hAnsi="Times New Roman"/>
          <w:sz w:val="24"/>
          <w:szCs w:val="24"/>
        </w:rPr>
        <w:t>d.</w:t>
      </w:r>
      <w:r w:rsidR="00EA0E38" w:rsidRPr="007C3CE0">
        <w:rPr>
          <w:rFonts w:ascii="Times New Roman" w:hAnsi="Times New Roman"/>
          <w:sz w:val="24"/>
          <w:szCs w:val="24"/>
        </w:rPr>
        <w:t xml:space="preserve"> atleisti ją iš užimamų pareigų (prašymas pridedamas), o </w:t>
      </w:r>
      <w:r w:rsidR="00230C8A" w:rsidRPr="007C3CE0">
        <w:rPr>
          <w:rFonts w:ascii="Times New Roman" w:hAnsi="Times New Roman"/>
          <w:sz w:val="24"/>
          <w:szCs w:val="24"/>
        </w:rPr>
        <w:t xml:space="preserve"> VVG</w:t>
      </w:r>
      <w:r w:rsidR="00EA0E38" w:rsidRPr="007C3CE0">
        <w:rPr>
          <w:rFonts w:ascii="Times New Roman" w:hAnsi="Times New Roman"/>
          <w:sz w:val="24"/>
          <w:szCs w:val="24"/>
        </w:rPr>
        <w:t xml:space="preserve">  VPS finansininkė –</w:t>
      </w:r>
      <w:r w:rsidR="009F37C3">
        <w:rPr>
          <w:rFonts w:ascii="Times New Roman" w:hAnsi="Times New Roman"/>
          <w:sz w:val="24"/>
          <w:szCs w:val="24"/>
        </w:rPr>
        <w:t xml:space="preserve"> </w:t>
      </w:r>
      <w:r w:rsidR="00EA0E38" w:rsidRPr="007C3CE0">
        <w:rPr>
          <w:rFonts w:ascii="Times New Roman" w:hAnsi="Times New Roman"/>
          <w:sz w:val="24"/>
          <w:szCs w:val="24"/>
        </w:rPr>
        <w:t>buhalterė J</w:t>
      </w:r>
      <w:r w:rsidR="00230C8A" w:rsidRPr="007C3CE0">
        <w:rPr>
          <w:rFonts w:ascii="Times New Roman" w:hAnsi="Times New Roman"/>
          <w:sz w:val="24"/>
          <w:szCs w:val="24"/>
        </w:rPr>
        <w:t>olita Krasauskienė, kuri viena au</w:t>
      </w:r>
      <w:r w:rsidR="00EA0E38" w:rsidRPr="007C3CE0">
        <w:rPr>
          <w:rFonts w:ascii="Times New Roman" w:hAnsi="Times New Roman"/>
          <w:sz w:val="24"/>
          <w:szCs w:val="24"/>
        </w:rPr>
        <w:t>gina mažametį vaiką iki 14 m.</w:t>
      </w:r>
      <w:r w:rsidR="009F37C3">
        <w:rPr>
          <w:rFonts w:ascii="Times New Roman" w:hAnsi="Times New Roman"/>
          <w:sz w:val="24"/>
          <w:szCs w:val="24"/>
        </w:rPr>
        <w:t>,</w:t>
      </w:r>
      <w:r w:rsidR="00EA0E38" w:rsidRPr="007C3CE0">
        <w:rPr>
          <w:rFonts w:ascii="Times New Roman" w:hAnsi="Times New Roman"/>
          <w:sz w:val="24"/>
          <w:szCs w:val="24"/>
        </w:rPr>
        <w:t xml:space="preserve"> paprašė nuo  2022 m. rugpjūčio 1 d.  sumažinti </w:t>
      </w:r>
      <w:r w:rsidR="00230C8A" w:rsidRPr="007C3CE0">
        <w:rPr>
          <w:rFonts w:ascii="Times New Roman" w:hAnsi="Times New Roman"/>
          <w:sz w:val="24"/>
          <w:szCs w:val="24"/>
        </w:rPr>
        <w:t xml:space="preserve"> jos </w:t>
      </w:r>
      <w:r w:rsidR="00EA0E38" w:rsidRPr="007C3CE0">
        <w:rPr>
          <w:rFonts w:ascii="Times New Roman" w:hAnsi="Times New Roman"/>
          <w:sz w:val="24"/>
          <w:szCs w:val="24"/>
        </w:rPr>
        <w:t>darbo krūvį iki 0,</w:t>
      </w:r>
      <w:r w:rsidR="00230C8A" w:rsidRPr="007C3CE0">
        <w:rPr>
          <w:rFonts w:ascii="Times New Roman" w:hAnsi="Times New Roman"/>
          <w:sz w:val="24"/>
          <w:szCs w:val="24"/>
        </w:rPr>
        <w:t>7</w:t>
      </w:r>
      <w:r w:rsidR="00EA0E38" w:rsidRPr="007C3CE0">
        <w:rPr>
          <w:rFonts w:ascii="Times New Roman" w:hAnsi="Times New Roman"/>
          <w:sz w:val="24"/>
          <w:szCs w:val="24"/>
        </w:rPr>
        <w:t>5. informavome VVG valdybą raštu apie  pokyčius</w:t>
      </w:r>
      <w:r w:rsidR="009F37C3">
        <w:rPr>
          <w:rFonts w:ascii="Times New Roman" w:hAnsi="Times New Roman"/>
          <w:sz w:val="24"/>
          <w:szCs w:val="24"/>
        </w:rPr>
        <w:t xml:space="preserve"> </w:t>
      </w:r>
      <w:r w:rsidR="00EA0E38" w:rsidRPr="007C3CE0">
        <w:rPr>
          <w:rFonts w:ascii="Times New Roman" w:hAnsi="Times New Roman"/>
          <w:sz w:val="24"/>
          <w:szCs w:val="24"/>
        </w:rPr>
        <w:t xml:space="preserve">ir </w:t>
      </w:r>
      <w:r w:rsidR="009F37C3" w:rsidRPr="007C3CE0">
        <w:rPr>
          <w:rFonts w:ascii="Times New Roman" w:hAnsi="Times New Roman"/>
          <w:sz w:val="24"/>
          <w:szCs w:val="24"/>
        </w:rPr>
        <w:t xml:space="preserve">VVG interneto svetainėje </w:t>
      </w:r>
      <w:r w:rsidR="00EA0E38" w:rsidRPr="007C3CE0">
        <w:rPr>
          <w:rFonts w:ascii="Times New Roman" w:hAnsi="Times New Roman"/>
          <w:sz w:val="24"/>
          <w:szCs w:val="24"/>
        </w:rPr>
        <w:t>paskelbėme, k</w:t>
      </w:r>
      <w:r w:rsidR="00230C8A" w:rsidRPr="007C3CE0">
        <w:rPr>
          <w:rFonts w:ascii="Times New Roman" w:hAnsi="Times New Roman"/>
          <w:sz w:val="24"/>
          <w:szCs w:val="24"/>
        </w:rPr>
        <w:t>ad VVG ieško darbuotojų laisvom</w:t>
      </w:r>
      <w:r w:rsidR="009F37C3">
        <w:rPr>
          <w:rFonts w:ascii="Times New Roman" w:hAnsi="Times New Roman"/>
          <w:sz w:val="24"/>
          <w:szCs w:val="24"/>
        </w:rPr>
        <w:t>s darbo vietoms užimti</w:t>
      </w:r>
      <w:r w:rsidR="00230C8A" w:rsidRPr="007C3CE0">
        <w:rPr>
          <w:rFonts w:ascii="Times New Roman" w:hAnsi="Times New Roman"/>
          <w:sz w:val="24"/>
          <w:szCs w:val="24"/>
        </w:rPr>
        <w:t xml:space="preserve">, t.y. </w:t>
      </w:r>
      <w:r w:rsidR="00EA0E38" w:rsidRPr="007C3CE0">
        <w:rPr>
          <w:rFonts w:ascii="Times New Roman" w:hAnsi="Times New Roman"/>
          <w:sz w:val="24"/>
          <w:szCs w:val="24"/>
        </w:rPr>
        <w:t xml:space="preserve"> VPS viešųjų ryšių specialisto p</w:t>
      </w:r>
      <w:r w:rsidR="009F37C3">
        <w:rPr>
          <w:rFonts w:ascii="Times New Roman" w:hAnsi="Times New Roman"/>
          <w:sz w:val="24"/>
          <w:szCs w:val="24"/>
        </w:rPr>
        <w:t>a</w:t>
      </w:r>
      <w:r w:rsidR="00EA0E38" w:rsidRPr="007C3CE0">
        <w:rPr>
          <w:rFonts w:ascii="Times New Roman" w:hAnsi="Times New Roman"/>
          <w:sz w:val="24"/>
          <w:szCs w:val="24"/>
        </w:rPr>
        <w:t xml:space="preserve">reigybėse </w:t>
      </w:r>
      <w:r w:rsidR="00230C8A" w:rsidRPr="007C3CE0">
        <w:rPr>
          <w:rFonts w:ascii="Times New Roman" w:hAnsi="Times New Roman"/>
          <w:sz w:val="24"/>
          <w:szCs w:val="24"/>
        </w:rPr>
        <w:t xml:space="preserve"> dirbti  - </w:t>
      </w:r>
      <w:r w:rsidR="00EA0E38" w:rsidRPr="007C3CE0">
        <w:rPr>
          <w:rFonts w:ascii="Times New Roman" w:hAnsi="Times New Roman"/>
          <w:sz w:val="24"/>
          <w:szCs w:val="24"/>
        </w:rPr>
        <w:t>0,25 etat</w:t>
      </w:r>
      <w:r w:rsidR="00230C8A" w:rsidRPr="007C3CE0">
        <w:rPr>
          <w:rFonts w:ascii="Times New Roman" w:hAnsi="Times New Roman"/>
          <w:sz w:val="24"/>
          <w:szCs w:val="24"/>
        </w:rPr>
        <w:t xml:space="preserve">u, taip pat  </w:t>
      </w:r>
      <w:r w:rsidR="00EA0E38" w:rsidRPr="007C3CE0">
        <w:rPr>
          <w:rFonts w:ascii="Times New Roman" w:hAnsi="Times New Roman"/>
          <w:sz w:val="24"/>
          <w:szCs w:val="24"/>
        </w:rPr>
        <w:t>VVG VPS finansininko –</w:t>
      </w:r>
      <w:r w:rsidR="009F37C3">
        <w:rPr>
          <w:rFonts w:ascii="Times New Roman" w:hAnsi="Times New Roman"/>
          <w:sz w:val="24"/>
          <w:szCs w:val="24"/>
        </w:rPr>
        <w:t xml:space="preserve"> buhalter</w:t>
      </w:r>
      <w:r w:rsidR="00EA0E38" w:rsidRPr="007C3CE0">
        <w:rPr>
          <w:rFonts w:ascii="Times New Roman" w:hAnsi="Times New Roman"/>
          <w:sz w:val="24"/>
          <w:szCs w:val="24"/>
        </w:rPr>
        <w:t xml:space="preserve">io pareigybėse </w:t>
      </w:r>
      <w:r w:rsidR="00230C8A" w:rsidRPr="007C3CE0">
        <w:rPr>
          <w:rFonts w:ascii="Times New Roman" w:hAnsi="Times New Roman"/>
          <w:sz w:val="24"/>
          <w:szCs w:val="24"/>
        </w:rPr>
        <w:t xml:space="preserve"> dirbti  0,25 etatu. </w:t>
      </w:r>
      <w:r w:rsidR="005951AF" w:rsidRPr="007C3CE0">
        <w:rPr>
          <w:rFonts w:ascii="Times New Roman" w:hAnsi="Times New Roman"/>
          <w:sz w:val="24"/>
          <w:szCs w:val="24"/>
        </w:rPr>
        <w:t xml:space="preserve"> </w:t>
      </w:r>
      <w:r w:rsidR="009F37C3">
        <w:rPr>
          <w:rFonts w:ascii="Times New Roman" w:hAnsi="Times New Roman"/>
          <w:sz w:val="24"/>
          <w:szCs w:val="24"/>
        </w:rPr>
        <w:t xml:space="preserve"> Prašymų laukėme iki </w:t>
      </w:r>
      <w:r w:rsidR="005951AF" w:rsidRPr="007C3CE0">
        <w:rPr>
          <w:rFonts w:ascii="Times New Roman" w:hAnsi="Times New Roman"/>
          <w:sz w:val="24"/>
          <w:szCs w:val="24"/>
        </w:rPr>
        <w:t>2022 m. liepos 29 d.</w:t>
      </w:r>
      <w:r w:rsidR="009F37C3">
        <w:rPr>
          <w:rFonts w:ascii="Times New Roman" w:hAnsi="Times New Roman"/>
          <w:sz w:val="24"/>
          <w:szCs w:val="24"/>
        </w:rPr>
        <w:t xml:space="preserve"> VVG  darbo pabaigos. </w:t>
      </w:r>
    </w:p>
    <w:p w:rsidR="00EA0E38" w:rsidRPr="007C3CE0" w:rsidRDefault="00EA0E38" w:rsidP="007C3CE0">
      <w:pPr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C3CE0">
        <w:rPr>
          <w:rFonts w:ascii="Times New Roman" w:hAnsi="Times New Roman"/>
          <w:sz w:val="24"/>
          <w:szCs w:val="24"/>
        </w:rPr>
        <w:t xml:space="preserve">2022 m. liepos </w:t>
      </w:r>
      <w:r w:rsidR="00230C8A" w:rsidRPr="007C3CE0">
        <w:rPr>
          <w:rFonts w:ascii="Times New Roman" w:hAnsi="Times New Roman"/>
          <w:sz w:val="24"/>
          <w:szCs w:val="24"/>
        </w:rPr>
        <w:t>19</w:t>
      </w:r>
      <w:r w:rsidRPr="007C3CE0">
        <w:rPr>
          <w:rFonts w:ascii="Times New Roman" w:hAnsi="Times New Roman"/>
          <w:sz w:val="24"/>
          <w:szCs w:val="24"/>
        </w:rPr>
        <w:t xml:space="preserve"> d.</w:t>
      </w:r>
      <w:r w:rsidR="009F37C3">
        <w:rPr>
          <w:rFonts w:ascii="Times New Roman" w:hAnsi="Times New Roman"/>
          <w:sz w:val="24"/>
          <w:szCs w:val="24"/>
        </w:rPr>
        <w:t xml:space="preserve"> </w:t>
      </w:r>
      <w:r w:rsidR="0070559D" w:rsidRPr="007C3CE0">
        <w:rPr>
          <w:rFonts w:ascii="Times New Roman" w:hAnsi="Times New Roman"/>
          <w:sz w:val="24"/>
          <w:szCs w:val="24"/>
        </w:rPr>
        <w:t xml:space="preserve">VVG gavo </w:t>
      </w:r>
      <w:r w:rsidR="00230C8A" w:rsidRPr="007C3CE0">
        <w:rPr>
          <w:rFonts w:ascii="Times New Roman" w:hAnsi="Times New Roman"/>
          <w:sz w:val="24"/>
          <w:szCs w:val="24"/>
        </w:rPr>
        <w:t xml:space="preserve">Gintarės Astrauskaitės – </w:t>
      </w:r>
      <w:proofErr w:type="spellStart"/>
      <w:r w:rsidR="00230C8A" w:rsidRPr="007C3CE0">
        <w:rPr>
          <w:rFonts w:ascii="Times New Roman" w:hAnsi="Times New Roman"/>
          <w:sz w:val="24"/>
          <w:szCs w:val="24"/>
        </w:rPr>
        <w:t>Marčiukaitienės</w:t>
      </w:r>
      <w:proofErr w:type="spellEnd"/>
      <w:r w:rsidR="00230C8A" w:rsidRPr="007C3CE0">
        <w:rPr>
          <w:rFonts w:ascii="Times New Roman" w:hAnsi="Times New Roman"/>
          <w:sz w:val="24"/>
          <w:szCs w:val="24"/>
        </w:rPr>
        <w:t xml:space="preserve">  prašymą (pridedama)   nuo 2022 m. </w:t>
      </w:r>
      <w:r w:rsidR="005951AF" w:rsidRPr="007C3CE0">
        <w:rPr>
          <w:rFonts w:ascii="Times New Roman" w:hAnsi="Times New Roman"/>
          <w:sz w:val="24"/>
          <w:szCs w:val="24"/>
        </w:rPr>
        <w:t xml:space="preserve">rugpjūčio 1 </w:t>
      </w:r>
      <w:r w:rsidR="00230C8A" w:rsidRPr="007C3CE0">
        <w:rPr>
          <w:rFonts w:ascii="Times New Roman" w:hAnsi="Times New Roman"/>
          <w:sz w:val="24"/>
          <w:szCs w:val="24"/>
        </w:rPr>
        <w:t xml:space="preserve">d. dirbti 0,25 etato  </w:t>
      </w:r>
      <w:r w:rsidR="005951AF" w:rsidRPr="007C3CE0">
        <w:rPr>
          <w:rFonts w:ascii="Times New Roman" w:hAnsi="Times New Roman"/>
          <w:sz w:val="24"/>
          <w:szCs w:val="24"/>
        </w:rPr>
        <w:t xml:space="preserve">VVG </w:t>
      </w:r>
      <w:r w:rsidR="00230C8A" w:rsidRPr="007C3CE0">
        <w:rPr>
          <w:rFonts w:ascii="Times New Roman" w:hAnsi="Times New Roman"/>
          <w:sz w:val="24"/>
          <w:szCs w:val="24"/>
        </w:rPr>
        <w:t xml:space="preserve">VPS finansininkės –buhalterės pareigybėse. Darbuotoja turi </w:t>
      </w:r>
      <w:r w:rsidR="005951AF" w:rsidRPr="007C3CE0">
        <w:rPr>
          <w:rFonts w:ascii="Times New Roman" w:hAnsi="Times New Roman"/>
          <w:sz w:val="24"/>
          <w:szCs w:val="24"/>
        </w:rPr>
        <w:t>aukštąjį buhal</w:t>
      </w:r>
      <w:r w:rsidR="00230C8A" w:rsidRPr="007C3CE0">
        <w:rPr>
          <w:rFonts w:ascii="Times New Roman" w:hAnsi="Times New Roman"/>
          <w:sz w:val="24"/>
          <w:szCs w:val="24"/>
        </w:rPr>
        <w:t xml:space="preserve">terinį išsilavinimą ir </w:t>
      </w:r>
      <w:r w:rsidR="005951AF" w:rsidRPr="007C3CE0">
        <w:rPr>
          <w:rFonts w:ascii="Times New Roman" w:hAnsi="Times New Roman"/>
          <w:sz w:val="24"/>
          <w:szCs w:val="24"/>
        </w:rPr>
        <w:t xml:space="preserve">turi </w:t>
      </w:r>
      <w:r w:rsidR="00230C8A" w:rsidRPr="007C3CE0">
        <w:rPr>
          <w:rFonts w:ascii="Times New Roman" w:hAnsi="Times New Roman"/>
          <w:sz w:val="24"/>
          <w:szCs w:val="24"/>
        </w:rPr>
        <w:t>daugiau kaip 2 metų buhalterinės apskaitos tvarkymo darbo patirtį</w:t>
      </w:r>
      <w:r w:rsidR="009F37C3">
        <w:rPr>
          <w:rFonts w:ascii="Times New Roman" w:hAnsi="Times New Roman"/>
          <w:sz w:val="24"/>
          <w:szCs w:val="24"/>
        </w:rPr>
        <w:t xml:space="preserve"> </w:t>
      </w:r>
      <w:r w:rsidR="00230C8A" w:rsidRPr="007C3CE0">
        <w:rPr>
          <w:rFonts w:ascii="Times New Roman" w:hAnsi="Times New Roman"/>
          <w:sz w:val="24"/>
          <w:szCs w:val="24"/>
        </w:rPr>
        <w:t xml:space="preserve">bei yra susipažinusi su ne pelno organizacijų  finansinės apskaitos tvarkymu </w:t>
      </w:r>
      <w:r w:rsidR="005951AF" w:rsidRPr="007C3CE0">
        <w:rPr>
          <w:rFonts w:ascii="Times New Roman" w:hAnsi="Times New Roman"/>
          <w:sz w:val="24"/>
          <w:szCs w:val="24"/>
        </w:rPr>
        <w:t xml:space="preserve">bei </w:t>
      </w:r>
      <w:r w:rsidR="00230C8A" w:rsidRPr="007C3CE0">
        <w:rPr>
          <w:rFonts w:ascii="Times New Roman" w:hAnsi="Times New Roman"/>
          <w:sz w:val="24"/>
          <w:szCs w:val="24"/>
        </w:rPr>
        <w:t>turi šio darbo pat</w:t>
      </w:r>
      <w:r w:rsidR="005951AF" w:rsidRPr="007C3CE0">
        <w:rPr>
          <w:rFonts w:ascii="Times New Roman" w:hAnsi="Times New Roman"/>
          <w:sz w:val="24"/>
          <w:szCs w:val="24"/>
        </w:rPr>
        <w:t>i</w:t>
      </w:r>
      <w:r w:rsidR="00230C8A" w:rsidRPr="007C3CE0">
        <w:rPr>
          <w:rFonts w:ascii="Times New Roman" w:hAnsi="Times New Roman"/>
          <w:sz w:val="24"/>
          <w:szCs w:val="24"/>
        </w:rPr>
        <w:t xml:space="preserve">rties, todėl atitinka  </w:t>
      </w:r>
      <w:r w:rsidR="005951AF" w:rsidRPr="007C3CE0">
        <w:rPr>
          <w:rFonts w:ascii="Times New Roman" w:eastAsia="Times New Roman" w:hAnsi="Times New Roman"/>
          <w:sz w:val="24"/>
          <w:szCs w:val="24"/>
        </w:rPr>
        <w:t xml:space="preserve">Lietuvos Respublikos </w:t>
      </w:r>
      <w:r w:rsidR="005951AF" w:rsidRPr="005951AF">
        <w:rPr>
          <w:rFonts w:ascii="Times New Roman" w:eastAsia="Times New Roman" w:hAnsi="Times New Roman"/>
          <w:sz w:val="24"/>
          <w:szCs w:val="24"/>
        </w:rPr>
        <w:t>žemės ūkio ministro</w:t>
      </w:r>
      <w:r w:rsidR="005951AF" w:rsidRPr="007C3CE0">
        <w:rPr>
          <w:rFonts w:ascii="Times New Roman" w:eastAsia="Times New Roman" w:hAnsi="Times New Roman"/>
          <w:sz w:val="24"/>
          <w:szCs w:val="24"/>
        </w:rPr>
        <w:t xml:space="preserve"> </w:t>
      </w:r>
      <w:r w:rsidR="005951AF" w:rsidRPr="005951AF">
        <w:rPr>
          <w:rFonts w:ascii="Times New Roman" w:eastAsia="Times New Roman" w:hAnsi="Times New Roman"/>
          <w:sz w:val="24"/>
          <w:szCs w:val="24"/>
        </w:rPr>
        <w:t>2015 m. gegužės 4 d.</w:t>
      </w:r>
      <w:r w:rsidR="007C3CE0" w:rsidRPr="007C3CE0">
        <w:rPr>
          <w:rFonts w:ascii="Times New Roman" w:eastAsia="Times New Roman" w:hAnsi="Times New Roman"/>
          <w:sz w:val="24"/>
          <w:szCs w:val="24"/>
        </w:rPr>
        <w:t xml:space="preserve"> </w:t>
      </w:r>
      <w:r w:rsidR="005951AF" w:rsidRPr="005951AF">
        <w:rPr>
          <w:rFonts w:ascii="Times New Roman" w:eastAsia="Times New Roman" w:hAnsi="Times New Roman"/>
          <w:sz w:val="24"/>
          <w:szCs w:val="24"/>
        </w:rPr>
        <w:t>įsakymu Nr. 3D-343</w:t>
      </w:r>
      <w:r w:rsidR="005951AF" w:rsidRPr="007C3CE0">
        <w:rPr>
          <w:rFonts w:ascii="Times New Roman" w:eastAsia="Times New Roman" w:hAnsi="Times New Roman"/>
          <w:sz w:val="24"/>
          <w:szCs w:val="24"/>
        </w:rPr>
        <w:t xml:space="preserve"> patvirtintas „</w:t>
      </w:r>
      <w:r w:rsidR="005951AF" w:rsidRPr="007C3CE0">
        <w:rPr>
          <w:rFonts w:ascii="Times New Roman" w:hAnsi="Times New Roman"/>
          <w:sz w:val="24"/>
          <w:szCs w:val="24"/>
        </w:rPr>
        <w:t>Vietos plėtros strategijų, įgyvendinamų bendruomenių inicijuotos vietos plėtros būdu, atrankos taisyklių</w:t>
      </w:r>
      <w:r w:rsidR="005951AF" w:rsidRPr="007C3CE0">
        <w:rPr>
          <w:rFonts w:ascii="Times New Roman" w:eastAsia="Times New Roman" w:hAnsi="Times New Roman"/>
          <w:sz w:val="24"/>
          <w:szCs w:val="24"/>
        </w:rPr>
        <w:t xml:space="preserve">“ </w:t>
      </w:r>
      <w:r w:rsidR="0070559D" w:rsidRPr="007C3CE0">
        <w:rPr>
          <w:rFonts w:ascii="Times New Roman" w:hAnsi="Times New Roman"/>
          <w:sz w:val="24"/>
          <w:szCs w:val="24"/>
        </w:rPr>
        <w:t xml:space="preserve"> </w:t>
      </w:r>
      <w:r w:rsidR="005951AF" w:rsidRPr="007C3CE0">
        <w:rPr>
          <w:rFonts w:ascii="Times New Roman" w:hAnsi="Times New Roman"/>
          <w:sz w:val="24"/>
          <w:szCs w:val="24"/>
        </w:rPr>
        <w:t>15.2.2.</w:t>
      </w:r>
      <w:r w:rsidR="0070559D" w:rsidRPr="007C3CE0">
        <w:rPr>
          <w:rFonts w:ascii="Times New Roman" w:hAnsi="Times New Roman"/>
          <w:sz w:val="24"/>
          <w:szCs w:val="24"/>
        </w:rPr>
        <w:t xml:space="preserve"> punkte</w:t>
      </w:r>
      <w:r w:rsidR="009F37C3">
        <w:rPr>
          <w:rFonts w:ascii="Times New Roman" w:hAnsi="Times New Roman"/>
          <w:sz w:val="24"/>
          <w:szCs w:val="24"/>
        </w:rPr>
        <w:t xml:space="preserve"> bei VVG specifinius</w:t>
      </w:r>
      <w:r w:rsidR="0070559D" w:rsidRPr="007C3C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C3CE0">
        <w:rPr>
          <w:rFonts w:ascii="Times New Roman" w:hAnsi="Times New Roman"/>
          <w:sz w:val="24"/>
          <w:szCs w:val="24"/>
        </w:rPr>
        <w:t>VPS finansinink</w:t>
      </w:r>
      <w:r w:rsidR="00230C8A" w:rsidRPr="007C3CE0">
        <w:rPr>
          <w:rFonts w:ascii="Times New Roman" w:hAnsi="Times New Roman"/>
          <w:sz w:val="24"/>
          <w:szCs w:val="24"/>
        </w:rPr>
        <w:t>ui</w:t>
      </w:r>
      <w:r w:rsidRPr="007C3CE0">
        <w:rPr>
          <w:rFonts w:ascii="Times New Roman" w:hAnsi="Times New Roman"/>
          <w:sz w:val="24"/>
          <w:szCs w:val="24"/>
        </w:rPr>
        <w:t xml:space="preserve"> – buhalter</w:t>
      </w:r>
      <w:r w:rsidR="0070559D" w:rsidRPr="007C3CE0">
        <w:rPr>
          <w:rFonts w:ascii="Times New Roman" w:hAnsi="Times New Roman"/>
          <w:sz w:val="24"/>
          <w:szCs w:val="24"/>
        </w:rPr>
        <w:t xml:space="preserve">iui keliamus reikalavimus, </w:t>
      </w:r>
      <w:r w:rsidRPr="007C3CE0">
        <w:rPr>
          <w:rFonts w:ascii="Times New Roman" w:hAnsi="Times New Roman"/>
          <w:sz w:val="24"/>
          <w:szCs w:val="24"/>
        </w:rPr>
        <w:t xml:space="preserve">VPS buhalterinės apskaitos specialistui ir (arba) finansininkui </w:t>
      </w:r>
      <w:r w:rsidR="009F37C3">
        <w:rPr>
          <w:rFonts w:ascii="Times New Roman" w:hAnsi="Times New Roman"/>
          <w:sz w:val="24"/>
          <w:szCs w:val="24"/>
        </w:rPr>
        <w:t xml:space="preserve"> būtina </w:t>
      </w:r>
      <w:r w:rsidRPr="007C3CE0">
        <w:rPr>
          <w:rFonts w:ascii="Times New Roman" w:hAnsi="Times New Roman"/>
          <w:sz w:val="24"/>
          <w:szCs w:val="24"/>
        </w:rPr>
        <w:t xml:space="preserve"> turėti aukštąjį išsilavinimą ir ne </w:t>
      </w:r>
      <w:r w:rsidRPr="007C3CE0">
        <w:rPr>
          <w:rFonts w:ascii="Times New Roman" w:hAnsi="Times New Roman"/>
          <w:sz w:val="24"/>
          <w:szCs w:val="24"/>
        </w:rPr>
        <w:lastRenderedPageBreak/>
        <w:t xml:space="preserve">mažesnę nei 2 m. darbo patirtį buhalterinės apskaitos tvarkymo ir </w:t>
      </w:r>
      <w:r w:rsidR="0070559D" w:rsidRPr="007C3CE0">
        <w:rPr>
          <w:rFonts w:ascii="Times New Roman" w:hAnsi="Times New Roman"/>
          <w:sz w:val="24"/>
          <w:szCs w:val="24"/>
        </w:rPr>
        <w:t>(arba) finansų valdymo srityje.</w:t>
      </w:r>
      <w:r w:rsidR="009F37C3">
        <w:rPr>
          <w:rFonts w:ascii="Times New Roman" w:hAnsi="Times New Roman"/>
          <w:sz w:val="24"/>
          <w:szCs w:val="24"/>
        </w:rPr>
        <w:t xml:space="preserve"> VVG papildomas reikalavimas, kad pretendentas turėtų darbo su ne pelno organizacijomis patirties.</w:t>
      </w:r>
    </w:p>
    <w:p w:rsidR="0070559D" w:rsidRPr="007C3CE0" w:rsidRDefault="0070559D" w:rsidP="007C3CE0">
      <w:pPr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C3CE0">
        <w:rPr>
          <w:rFonts w:ascii="Times New Roman" w:hAnsi="Times New Roman"/>
          <w:sz w:val="24"/>
          <w:szCs w:val="24"/>
        </w:rPr>
        <w:t xml:space="preserve">2022 m. liepos 26  d. VVG  gavo    Andriaus </w:t>
      </w:r>
      <w:proofErr w:type="spellStart"/>
      <w:r w:rsidRPr="007C3CE0">
        <w:rPr>
          <w:rFonts w:ascii="Times New Roman" w:hAnsi="Times New Roman"/>
          <w:sz w:val="24"/>
          <w:szCs w:val="24"/>
        </w:rPr>
        <w:t>Kuzmausko</w:t>
      </w:r>
      <w:proofErr w:type="spellEnd"/>
      <w:r w:rsidRPr="007C3CE0">
        <w:rPr>
          <w:rFonts w:ascii="Times New Roman" w:hAnsi="Times New Roman"/>
          <w:sz w:val="24"/>
          <w:szCs w:val="24"/>
        </w:rPr>
        <w:t xml:space="preserve">  prašymą (pridedama)  dirbti VVG VPS viešųjų ryšių  pareigybėje. Darbuotojas turi  aukštąjį </w:t>
      </w:r>
      <w:r w:rsidR="00714847" w:rsidRPr="007C3CE0">
        <w:rPr>
          <w:rFonts w:ascii="Times New Roman" w:hAnsi="Times New Roman"/>
          <w:sz w:val="24"/>
          <w:szCs w:val="24"/>
        </w:rPr>
        <w:t xml:space="preserve"> neuniversitetinių </w:t>
      </w:r>
      <w:r w:rsidRPr="007C3CE0">
        <w:rPr>
          <w:rFonts w:ascii="Times New Roman" w:hAnsi="Times New Roman"/>
          <w:sz w:val="24"/>
          <w:szCs w:val="24"/>
        </w:rPr>
        <w:t xml:space="preserve"> Info</w:t>
      </w:r>
      <w:r w:rsidR="00714847" w:rsidRPr="007C3CE0">
        <w:rPr>
          <w:rFonts w:ascii="Times New Roman" w:hAnsi="Times New Roman"/>
          <w:sz w:val="24"/>
          <w:szCs w:val="24"/>
        </w:rPr>
        <w:t xml:space="preserve">rmatikos studijų krypties   programavimo kompiuteriams </w:t>
      </w:r>
      <w:r w:rsidRPr="007C3CE0">
        <w:rPr>
          <w:rFonts w:ascii="Times New Roman" w:hAnsi="Times New Roman"/>
          <w:sz w:val="24"/>
          <w:szCs w:val="24"/>
        </w:rPr>
        <w:t>išsilavinimą</w:t>
      </w:r>
      <w:r w:rsidR="00714847" w:rsidRPr="007C3CE0">
        <w:rPr>
          <w:rFonts w:ascii="Times New Roman" w:hAnsi="Times New Roman"/>
          <w:sz w:val="24"/>
          <w:szCs w:val="24"/>
        </w:rPr>
        <w:t xml:space="preserve">, 2014 m. yra dirbęs Alytaus rajono vietos veiklos grupėje teritorinio bendradarbiavimo projekto „Panemunės dzūkų turizmo maršrutas“ koordinatoriumi </w:t>
      </w:r>
      <w:r w:rsidRPr="007C3CE0">
        <w:rPr>
          <w:rFonts w:ascii="Times New Roman" w:hAnsi="Times New Roman"/>
          <w:sz w:val="24"/>
          <w:szCs w:val="24"/>
        </w:rPr>
        <w:t xml:space="preserve"> ir  turi </w:t>
      </w:r>
      <w:r w:rsidR="00714847" w:rsidRPr="007C3CE0">
        <w:rPr>
          <w:rFonts w:ascii="Times New Roman" w:hAnsi="Times New Roman"/>
          <w:sz w:val="24"/>
          <w:szCs w:val="24"/>
        </w:rPr>
        <w:t xml:space="preserve"> žinių Leader priemonės įgyvendinime ir kaimo plėtros srityje, nes dirba kaimiškoje Alytaus rajono  savivaldybėje</w:t>
      </w:r>
      <w:r w:rsidRPr="007C3CE0">
        <w:rPr>
          <w:rFonts w:ascii="Times New Roman" w:hAnsi="Times New Roman"/>
          <w:sz w:val="24"/>
          <w:szCs w:val="24"/>
        </w:rPr>
        <w:t xml:space="preserve">, todėl atitinka  </w:t>
      </w:r>
      <w:r w:rsidRPr="007C3CE0">
        <w:rPr>
          <w:rFonts w:ascii="Times New Roman" w:eastAsia="Times New Roman" w:hAnsi="Times New Roman"/>
          <w:sz w:val="24"/>
          <w:szCs w:val="24"/>
        </w:rPr>
        <w:t xml:space="preserve">Lietuvos Respublikos </w:t>
      </w:r>
      <w:r w:rsidRPr="005951AF">
        <w:rPr>
          <w:rFonts w:ascii="Times New Roman" w:eastAsia="Times New Roman" w:hAnsi="Times New Roman"/>
          <w:sz w:val="24"/>
          <w:szCs w:val="24"/>
        </w:rPr>
        <w:t>žemės ūkio ministro</w:t>
      </w:r>
      <w:r w:rsidRPr="007C3C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51AF">
        <w:rPr>
          <w:rFonts w:ascii="Times New Roman" w:eastAsia="Times New Roman" w:hAnsi="Times New Roman"/>
          <w:sz w:val="24"/>
          <w:szCs w:val="24"/>
        </w:rPr>
        <w:t xml:space="preserve">2015 m. gegužės 4 </w:t>
      </w:r>
      <w:proofErr w:type="spellStart"/>
      <w:r w:rsidRPr="005951AF">
        <w:rPr>
          <w:rFonts w:ascii="Times New Roman" w:eastAsia="Times New Roman" w:hAnsi="Times New Roman"/>
          <w:sz w:val="24"/>
          <w:szCs w:val="24"/>
        </w:rPr>
        <w:t>d.įsakymu</w:t>
      </w:r>
      <w:proofErr w:type="spellEnd"/>
      <w:r w:rsidRPr="005951AF">
        <w:rPr>
          <w:rFonts w:ascii="Times New Roman" w:eastAsia="Times New Roman" w:hAnsi="Times New Roman"/>
          <w:sz w:val="24"/>
          <w:szCs w:val="24"/>
        </w:rPr>
        <w:t xml:space="preserve"> Nr. 3D-343</w:t>
      </w:r>
      <w:r w:rsidRPr="007C3CE0">
        <w:rPr>
          <w:rFonts w:ascii="Times New Roman" w:eastAsia="Times New Roman" w:hAnsi="Times New Roman"/>
          <w:sz w:val="24"/>
          <w:szCs w:val="24"/>
        </w:rPr>
        <w:t xml:space="preserve"> patvirtintas „</w:t>
      </w:r>
      <w:r w:rsidRPr="007C3CE0">
        <w:rPr>
          <w:rFonts w:ascii="Times New Roman" w:hAnsi="Times New Roman"/>
          <w:sz w:val="24"/>
          <w:szCs w:val="24"/>
        </w:rPr>
        <w:t>Vietos plėtros strategijų, įgyvendinamų bendruomenių inicijuotos vietos plėtros būdu, atrankos taisyklių</w:t>
      </w:r>
      <w:r w:rsidRPr="007C3CE0">
        <w:rPr>
          <w:rFonts w:ascii="Times New Roman" w:eastAsia="Times New Roman" w:hAnsi="Times New Roman"/>
          <w:sz w:val="24"/>
          <w:szCs w:val="24"/>
        </w:rPr>
        <w:t xml:space="preserve">“ </w:t>
      </w:r>
      <w:r w:rsidRPr="007C3CE0">
        <w:rPr>
          <w:rFonts w:ascii="Times New Roman" w:hAnsi="Times New Roman"/>
          <w:sz w:val="24"/>
          <w:szCs w:val="24"/>
        </w:rPr>
        <w:t xml:space="preserve"> </w:t>
      </w:r>
      <w:r w:rsidR="00714847" w:rsidRPr="007C3CE0">
        <w:rPr>
          <w:rFonts w:ascii="Times New Roman" w:hAnsi="Times New Roman"/>
          <w:sz w:val="24"/>
          <w:szCs w:val="24"/>
        </w:rPr>
        <w:t>15.2.4. viešųjų ryšių specialistui (VVG teritorijos gyventojų aktyvumo skatintojui) – turėti aukštąjį išsilavinimą, taip pat turėti žinių LEADER</w:t>
      </w:r>
      <w:r w:rsidR="00714847" w:rsidRPr="007C3CE0">
        <w:rPr>
          <w:rFonts w:ascii="Times New Roman" w:hAnsi="Times New Roman"/>
          <w:i/>
          <w:iCs/>
          <w:sz w:val="24"/>
          <w:szCs w:val="24"/>
        </w:rPr>
        <w:t> </w:t>
      </w:r>
      <w:r w:rsidR="00714847" w:rsidRPr="007C3CE0">
        <w:rPr>
          <w:rFonts w:ascii="Times New Roman" w:hAnsi="Times New Roman"/>
          <w:sz w:val="24"/>
          <w:szCs w:val="24"/>
        </w:rPr>
        <w:t>metodo įgyvendinimo ir kitose kaimo plėtros politikos srityse; arba turėti ne mažesnę negu 1 m. darbo patirtį VPS administravimo ir įgyvendinimo srityje, taikomus reikalavimus.</w:t>
      </w:r>
      <w:r w:rsidR="00D60387" w:rsidRPr="007C3CE0">
        <w:rPr>
          <w:rFonts w:ascii="Times New Roman" w:hAnsi="Times New Roman"/>
          <w:sz w:val="24"/>
          <w:szCs w:val="24"/>
        </w:rPr>
        <w:t xml:space="preserve"> VVG  valdyba 2021 m.   gruodžio 3 d. protokolu nr. 14 nustatė, kad  VVG VPS finansininko –buhalterio  ir VVG VPS viešųjų ryšių specialisto pareigybėms darbo užmokesčiui  apskaičiuoti  taikomas koeficientas </w:t>
      </w:r>
      <w:r w:rsidR="007C3CE0" w:rsidRPr="007C3CE0">
        <w:rPr>
          <w:rFonts w:ascii="Times New Roman" w:hAnsi="Times New Roman"/>
          <w:sz w:val="24"/>
          <w:szCs w:val="24"/>
        </w:rPr>
        <w:t>9,</w:t>
      </w:r>
      <w:r w:rsidR="00D60387" w:rsidRPr="007C3CE0">
        <w:rPr>
          <w:rFonts w:ascii="Times New Roman" w:hAnsi="Times New Roman"/>
          <w:sz w:val="24"/>
          <w:szCs w:val="24"/>
        </w:rPr>
        <w:t>4.</w:t>
      </w:r>
    </w:p>
    <w:p w:rsidR="00714847" w:rsidRPr="007C3CE0" w:rsidRDefault="00714847" w:rsidP="007C3CE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7C3CE0">
        <w:rPr>
          <w:rFonts w:ascii="Times New Roman" w:hAnsi="Times New Roman"/>
          <w:sz w:val="24"/>
          <w:szCs w:val="24"/>
        </w:rPr>
        <w:t>Daugiau  prašym</w:t>
      </w:r>
      <w:r w:rsidR="007C3CE0" w:rsidRPr="007C3CE0">
        <w:rPr>
          <w:rFonts w:ascii="Times New Roman" w:hAnsi="Times New Roman"/>
          <w:sz w:val="24"/>
          <w:szCs w:val="24"/>
        </w:rPr>
        <w:t>ų</w:t>
      </w:r>
      <w:r w:rsidRPr="007C3CE0">
        <w:rPr>
          <w:rFonts w:ascii="Times New Roman" w:hAnsi="Times New Roman"/>
          <w:sz w:val="24"/>
          <w:szCs w:val="24"/>
        </w:rPr>
        <w:t xml:space="preserve"> dirbti VVG iki nustatytos datos </w:t>
      </w:r>
      <w:r w:rsidR="00D60387" w:rsidRPr="007C3CE0">
        <w:rPr>
          <w:rFonts w:ascii="Times New Roman" w:hAnsi="Times New Roman"/>
          <w:sz w:val="24"/>
          <w:szCs w:val="24"/>
        </w:rPr>
        <w:t xml:space="preserve"> - </w:t>
      </w:r>
      <w:r w:rsidRPr="007C3CE0">
        <w:rPr>
          <w:rFonts w:ascii="Times New Roman" w:hAnsi="Times New Roman"/>
          <w:sz w:val="24"/>
          <w:szCs w:val="24"/>
        </w:rPr>
        <w:t>2022 m. liepos 29 d. nega</w:t>
      </w:r>
      <w:r w:rsidR="00D60387" w:rsidRPr="007C3CE0">
        <w:rPr>
          <w:rFonts w:ascii="Times New Roman" w:hAnsi="Times New Roman"/>
          <w:sz w:val="24"/>
          <w:szCs w:val="24"/>
        </w:rPr>
        <w:t>uta</w:t>
      </w:r>
      <w:r w:rsidRPr="007C3CE0">
        <w:rPr>
          <w:rFonts w:ascii="Times New Roman" w:hAnsi="Times New Roman"/>
          <w:sz w:val="24"/>
          <w:szCs w:val="24"/>
        </w:rPr>
        <w:t>, todėl</w:t>
      </w:r>
      <w:r w:rsidR="00D60387" w:rsidRPr="007C3CE0">
        <w:rPr>
          <w:rFonts w:ascii="Times New Roman" w:hAnsi="Times New Roman"/>
          <w:sz w:val="24"/>
          <w:szCs w:val="24"/>
        </w:rPr>
        <w:t xml:space="preserve">  </w:t>
      </w:r>
      <w:r w:rsidRPr="007C3CE0">
        <w:rPr>
          <w:rFonts w:ascii="Times New Roman" w:hAnsi="Times New Roman"/>
          <w:sz w:val="24"/>
          <w:szCs w:val="24"/>
        </w:rPr>
        <w:t>teikia</w:t>
      </w:r>
      <w:r w:rsidR="00D60387" w:rsidRPr="007C3CE0">
        <w:rPr>
          <w:rFonts w:ascii="Times New Roman" w:hAnsi="Times New Roman"/>
          <w:sz w:val="24"/>
          <w:szCs w:val="24"/>
        </w:rPr>
        <w:t xml:space="preserve">ma  VVG </w:t>
      </w:r>
      <w:r w:rsidRPr="007C3CE0">
        <w:rPr>
          <w:rFonts w:ascii="Times New Roman" w:hAnsi="Times New Roman"/>
          <w:sz w:val="24"/>
          <w:szCs w:val="24"/>
        </w:rPr>
        <w:t xml:space="preserve"> valdybai  juos svarstyti ir siūlo</w:t>
      </w:r>
      <w:r w:rsidR="005E1C6F" w:rsidRPr="007C3CE0">
        <w:rPr>
          <w:rFonts w:ascii="Times New Roman" w:hAnsi="Times New Roman"/>
          <w:sz w:val="24"/>
          <w:szCs w:val="24"/>
        </w:rPr>
        <w:t>ma:</w:t>
      </w:r>
    </w:p>
    <w:p w:rsidR="00714847" w:rsidRPr="007C3CE0" w:rsidRDefault="00B9299F" w:rsidP="007C3CE0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14847" w:rsidRPr="007C3CE0">
        <w:rPr>
          <w:rFonts w:ascii="Times New Roman" w:hAnsi="Times New Roman"/>
          <w:sz w:val="24"/>
          <w:szCs w:val="24"/>
        </w:rPr>
        <w:t xml:space="preserve">Nuo 2022 m. rugpjūčio 1  d. Gintarę Astrauskaitę– </w:t>
      </w:r>
      <w:proofErr w:type="spellStart"/>
      <w:r w:rsidR="00714847" w:rsidRPr="007C3CE0">
        <w:rPr>
          <w:rFonts w:ascii="Times New Roman" w:hAnsi="Times New Roman"/>
          <w:sz w:val="24"/>
          <w:szCs w:val="24"/>
        </w:rPr>
        <w:t>Marčiukaitienę</w:t>
      </w:r>
      <w:proofErr w:type="spellEnd"/>
      <w:r w:rsidR="00714847" w:rsidRPr="007C3CE0">
        <w:rPr>
          <w:rFonts w:ascii="Times New Roman" w:hAnsi="Times New Roman"/>
          <w:sz w:val="24"/>
          <w:szCs w:val="24"/>
        </w:rPr>
        <w:t xml:space="preserve">   0.25 krūviu  įdarbinti</w:t>
      </w:r>
      <w:r w:rsidR="00D60387" w:rsidRPr="007C3CE0">
        <w:rPr>
          <w:rFonts w:ascii="Times New Roman" w:hAnsi="Times New Roman"/>
          <w:sz w:val="24"/>
          <w:szCs w:val="24"/>
        </w:rPr>
        <w:t xml:space="preserve"> VVG VPS finansininkės –buhalterės pareigybėse, darbo užmokesčiui  taikyti </w:t>
      </w:r>
      <w:proofErr w:type="spellStart"/>
      <w:r w:rsidR="00D60387" w:rsidRPr="007C3CE0">
        <w:rPr>
          <w:rFonts w:ascii="Times New Roman" w:hAnsi="Times New Roman"/>
          <w:sz w:val="24"/>
          <w:szCs w:val="24"/>
        </w:rPr>
        <w:t>koeficienta</w:t>
      </w:r>
      <w:proofErr w:type="spellEnd"/>
      <w:r w:rsidR="00D60387" w:rsidRPr="007C3CE0">
        <w:rPr>
          <w:rFonts w:ascii="Times New Roman" w:hAnsi="Times New Roman"/>
          <w:sz w:val="24"/>
          <w:szCs w:val="24"/>
        </w:rPr>
        <w:t xml:space="preserve"> 9,4  ir  nuo 2022 m. rugpjūčio 1  d. iki  2022 m.  rugsėjo  30 d.  darbo užmokestį mokėti  iš    vietos plėtros  strategijos  projekto  „Alytaus rajono ir Birštono savivaldybių kaimiškosios teritorijos  bendruomenių inicijuota  vietos plėtros strategija  2015 - 2020  metams“  administravimo lėšų, o nuo  </w:t>
      </w:r>
      <w:r w:rsidR="00411FA9" w:rsidRPr="007C3CE0">
        <w:rPr>
          <w:rFonts w:ascii="Times New Roman" w:hAnsi="Times New Roman"/>
          <w:sz w:val="24"/>
          <w:szCs w:val="24"/>
        </w:rPr>
        <w:t xml:space="preserve">2022 m. spalio 1 d.  iki 2023 m. balandžio 30 d.  mokėti iš  2022 m. liepos 26 d.  Nacionalinėje mokėjimo agentūroje   projektų atrankos komiteto protokolu  patvirtinto projekto  </w:t>
      </w:r>
      <w:r w:rsidR="00D60387" w:rsidRPr="007C3CE0">
        <w:rPr>
          <w:rFonts w:ascii="Times New Roman" w:hAnsi="Times New Roman"/>
          <w:sz w:val="24"/>
          <w:szCs w:val="24"/>
        </w:rPr>
        <w:t xml:space="preserve"> </w:t>
      </w:r>
      <w:r w:rsidR="00411FA9" w:rsidRPr="007C3CE0">
        <w:rPr>
          <w:rFonts w:ascii="Times New Roman" w:eastAsia="Calibri" w:hAnsi="Times New Roman"/>
          <w:bCs/>
          <w:i/>
          <w:sz w:val="24"/>
          <w:szCs w:val="24"/>
        </w:rPr>
        <w:t>„Vietos plėtros strategijos 2023 -2027 metams parengimas Alytaus rajono savivaldybei  ir  Birštono savivaldybės kaimiškajai teritorijai“</w:t>
      </w:r>
      <w:r w:rsidR="00411FA9" w:rsidRPr="007C3CE0">
        <w:rPr>
          <w:rFonts w:ascii="Times New Roman" w:hAnsi="Times New Roman"/>
          <w:bCs/>
          <w:i/>
          <w:sz w:val="24"/>
          <w:szCs w:val="24"/>
        </w:rPr>
        <w:t xml:space="preserve"> lėšų. </w:t>
      </w:r>
      <w:r w:rsidR="005E1C6F" w:rsidRPr="007C3CE0">
        <w:rPr>
          <w:rFonts w:ascii="Times New Roman" w:hAnsi="Times New Roman"/>
          <w:bCs/>
          <w:i/>
          <w:sz w:val="24"/>
          <w:szCs w:val="24"/>
        </w:rPr>
        <w:t xml:space="preserve"> Nuo 2023 m.  gegužės 1 d. iki 2023 m.  gruodžio  31 . darbo užmokestį mokėti iš </w:t>
      </w:r>
      <w:r w:rsidR="005E1C6F" w:rsidRPr="007C3CE0">
        <w:rPr>
          <w:rFonts w:ascii="Times New Roman" w:hAnsi="Times New Roman"/>
          <w:sz w:val="24"/>
          <w:szCs w:val="24"/>
        </w:rPr>
        <w:t>„Alytaus rajono ir Birštono savivaldybių kaimiškosios teritorijos  bendruomenių inicijuota  vietos plėtros strategija  2015 - 2020  metams“  administravimo lėšų.</w:t>
      </w:r>
    </w:p>
    <w:p w:rsidR="00EA0E38" w:rsidRPr="00B9299F" w:rsidRDefault="007C3CE0" w:rsidP="00B9299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7C3CE0">
        <w:rPr>
          <w:rFonts w:ascii="Times New Roman" w:hAnsi="Times New Roman"/>
          <w:sz w:val="24"/>
          <w:szCs w:val="24"/>
        </w:rPr>
        <w:t>2.</w:t>
      </w:r>
      <w:r w:rsidR="00B9299F">
        <w:rPr>
          <w:rFonts w:ascii="Times New Roman" w:hAnsi="Times New Roman"/>
          <w:sz w:val="24"/>
          <w:szCs w:val="24"/>
        </w:rPr>
        <w:t xml:space="preserve"> </w:t>
      </w:r>
      <w:r w:rsidR="00411FA9" w:rsidRPr="007C3CE0">
        <w:rPr>
          <w:rFonts w:ascii="Times New Roman" w:hAnsi="Times New Roman"/>
          <w:sz w:val="24"/>
          <w:szCs w:val="24"/>
        </w:rPr>
        <w:t xml:space="preserve">Nuo 2022 m. rugpjūčio 1  d.  Andrių </w:t>
      </w:r>
      <w:proofErr w:type="spellStart"/>
      <w:r w:rsidR="00411FA9" w:rsidRPr="007C3CE0">
        <w:rPr>
          <w:rFonts w:ascii="Times New Roman" w:hAnsi="Times New Roman"/>
          <w:sz w:val="24"/>
          <w:szCs w:val="24"/>
        </w:rPr>
        <w:t>Kuzmauską</w:t>
      </w:r>
      <w:proofErr w:type="spellEnd"/>
      <w:r w:rsidR="00411FA9" w:rsidRPr="007C3CE0">
        <w:rPr>
          <w:rFonts w:ascii="Times New Roman" w:hAnsi="Times New Roman"/>
          <w:sz w:val="24"/>
          <w:szCs w:val="24"/>
        </w:rPr>
        <w:t xml:space="preserve">   0.25 krūviu  įdarbinti VVG VPS viešųjų ryšių specialisto  pareigybėse, darbo užmokesčiui  taikyti </w:t>
      </w:r>
      <w:proofErr w:type="spellStart"/>
      <w:r w:rsidR="00411FA9" w:rsidRPr="007C3CE0">
        <w:rPr>
          <w:rFonts w:ascii="Times New Roman" w:hAnsi="Times New Roman"/>
          <w:sz w:val="24"/>
          <w:szCs w:val="24"/>
        </w:rPr>
        <w:t>koeficienta</w:t>
      </w:r>
      <w:proofErr w:type="spellEnd"/>
      <w:r w:rsidR="00411FA9" w:rsidRPr="007C3CE0">
        <w:rPr>
          <w:rFonts w:ascii="Times New Roman" w:hAnsi="Times New Roman"/>
          <w:sz w:val="24"/>
          <w:szCs w:val="24"/>
        </w:rPr>
        <w:t xml:space="preserve"> 9,4  ir  nuo 2022 m. rugpjūčio 1  d. iki  202</w:t>
      </w:r>
      <w:r w:rsidR="005E1C6F" w:rsidRPr="007C3CE0">
        <w:rPr>
          <w:rFonts w:ascii="Times New Roman" w:hAnsi="Times New Roman"/>
          <w:sz w:val="24"/>
          <w:szCs w:val="24"/>
        </w:rPr>
        <w:t xml:space="preserve">3 m. gruodžio </w:t>
      </w:r>
      <w:r w:rsidR="00411FA9" w:rsidRPr="007C3CE0">
        <w:rPr>
          <w:rFonts w:ascii="Times New Roman" w:hAnsi="Times New Roman"/>
          <w:sz w:val="24"/>
          <w:szCs w:val="24"/>
        </w:rPr>
        <w:t xml:space="preserve">31 d. darbo  užmokestį mokėti  </w:t>
      </w:r>
      <w:r w:rsidRPr="007C3CE0">
        <w:rPr>
          <w:rFonts w:ascii="Times New Roman" w:hAnsi="Times New Roman"/>
          <w:sz w:val="24"/>
          <w:szCs w:val="24"/>
        </w:rPr>
        <w:t xml:space="preserve">iš </w:t>
      </w:r>
      <w:r w:rsidR="00411FA9" w:rsidRPr="007C3CE0">
        <w:rPr>
          <w:rFonts w:ascii="Times New Roman" w:hAnsi="Times New Roman"/>
          <w:sz w:val="24"/>
          <w:szCs w:val="24"/>
        </w:rPr>
        <w:t xml:space="preserve">vietos plėtros  </w:t>
      </w:r>
      <w:r w:rsidRPr="007C3CE0">
        <w:rPr>
          <w:rFonts w:ascii="Times New Roman" w:hAnsi="Times New Roman"/>
          <w:sz w:val="24"/>
          <w:szCs w:val="24"/>
        </w:rPr>
        <w:t>strategijos  projekto  „Alytaus rajono ir Birštono savivaldybių kaimiškosios teritorijos  bendruomenių inicijuota  vietos plėtros strategija  2015 - 2020  metams“  administravimo lėšų,</w:t>
      </w:r>
    </w:p>
    <w:p w:rsidR="00B9299F" w:rsidRPr="007C3CE0" w:rsidRDefault="00B9299F" w:rsidP="00B9299F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NUTARTA</w:t>
      </w:r>
      <w:r w:rsidRPr="003164E6">
        <w:rPr>
          <w:rFonts w:ascii="Times New Roman" w:hAnsi="Times New Roman"/>
          <w:b/>
          <w:sz w:val="24"/>
          <w:szCs w:val="24"/>
        </w:rPr>
        <w:t xml:space="preserve">.  Dėl </w:t>
      </w:r>
      <w:r>
        <w:rPr>
          <w:rFonts w:ascii="Times New Roman" w:hAnsi="Times New Roman"/>
          <w:b/>
          <w:sz w:val="24"/>
          <w:szCs w:val="24"/>
        </w:rPr>
        <w:t xml:space="preserve"> darbuotojų priėmimo.</w:t>
      </w:r>
    </w:p>
    <w:p w:rsidR="00B9299F" w:rsidRPr="007E05EA" w:rsidRDefault="00B9299F" w:rsidP="00B9299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7E05EA">
        <w:rPr>
          <w:rFonts w:ascii="Times New Roman" w:hAnsi="Times New Roman"/>
          <w:sz w:val="24"/>
          <w:szCs w:val="24"/>
        </w:rPr>
        <w:t xml:space="preserve">1. .Nuo 2022 m. rugpjūčio 1  d. Gintarę Astrauskaitę– </w:t>
      </w:r>
      <w:proofErr w:type="spellStart"/>
      <w:r w:rsidRPr="007E05EA">
        <w:rPr>
          <w:rFonts w:ascii="Times New Roman" w:hAnsi="Times New Roman"/>
          <w:sz w:val="24"/>
          <w:szCs w:val="24"/>
        </w:rPr>
        <w:t>Marčiukaitienę</w:t>
      </w:r>
      <w:proofErr w:type="spellEnd"/>
      <w:r w:rsidRPr="007E05EA">
        <w:rPr>
          <w:rFonts w:ascii="Times New Roman" w:hAnsi="Times New Roman"/>
          <w:sz w:val="24"/>
          <w:szCs w:val="24"/>
        </w:rPr>
        <w:t xml:space="preserve">   0.25 krūviu  įdarbinti VVG VPS finansininkės –buhalterės pareigybėse, darbo užmokesčiui  taikyti </w:t>
      </w:r>
      <w:proofErr w:type="spellStart"/>
      <w:r w:rsidRPr="007E05EA">
        <w:rPr>
          <w:rFonts w:ascii="Times New Roman" w:hAnsi="Times New Roman"/>
          <w:sz w:val="24"/>
          <w:szCs w:val="24"/>
        </w:rPr>
        <w:t>koeficienta</w:t>
      </w:r>
      <w:proofErr w:type="spellEnd"/>
      <w:r w:rsidRPr="007E05EA">
        <w:rPr>
          <w:rFonts w:ascii="Times New Roman" w:hAnsi="Times New Roman"/>
          <w:sz w:val="24"/>
          <w:szCs w:val="24"/>
        </w:rPr>
        <w:t xml:space="preserve"> 9,4  ir  nuo 2022 m. rugpjūčio 1  d. iki  2022 m.  rugsėjo  30 d.  darbo užmokestį mokėti  iš    vietos plėtros  strategijos  projekto  „Alytaus rajono ir Birštono savivaldybių kaimiškosios teritorijos  bendruomenių inicijuota  vietos plėtros strategija  2015 - 2020  metams“  administravimo lėšų, o nuo  2022 m. spalio 1 d.  iki 2023 m. balandžio 30 d.  mokėti iš  2022 m. liepos 26 d.  Nacionalinėje mokėjimo agentūroje   projektų atrankos komiteto protokolu  patvirtinto projekto   </w:t>
      </w:r>
      <w:r w:rsidRPr="007E05EA">
        <w:rPr>
          <w:rFonts w:ascii="Times New Roman" w:eastAsia="Calibri" w:hAnsi="Times New Roman"/>
          <w:bCs/>
          <w:sz w:val="24"/>
          <w:szCs w:val="24"/>
        </w:rPr>
        <w:t>„Vietos plėtros strategijos 2023 -2027 metams parengimas Alytaus rajono savivaldybei  ir  Birštono savivaldybės kaimiškajai teritorijai“</w:t>
      </w:r>
      <w:r w:rsidRPr="007E05EA">
        <w:rPr>
          <w:rFonts w:ascii="Times New Roman" w:hAnsi="Times New Roman"/>
          <w:bCs/>
          <w:sz w:val="24"/>
          <w:szCs w:val="24"/>
        </w:rPr>
        <w:t xml:space="preserve"> lėšų.  Nuo 2023 m.  gegužės 1 d. iki 2023 m.  gruodžio  31 . darbo užmokestį mokėti iš </w:t>
      </w:r>
      <w:r w:rsidRPr="007E05EA">
        <w:rPr>
          <w:rFonts w:ascii="Times New Roman" w:hAnsi="Times New Roman"/>
          <w:sz w:val="24"/>
          <w:szCs w:val="24"/>
        </w:rPr>
        <w:t>„Alytaus rajono ir Birštono savivaldybių kaimiškosios teritorijos  bendruomenių inicijuota  vietos plėtros strategija  2015 - 2020  metams“  administravimo lėšų.</w:t>
      </w:r>
    </w:p>
    <w:p w:rsidR="00B9299F" w:rsidRDefault="00B9299F" w:rsidP="00B9299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7C3CE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CE0">
        <w:rPr>
          <w:rFonts w:ascii="Times New Roman" w:hAnsi="Times New Roman"/>
          <w:sz w:val="24"/>
          <w:szCs w:val="24"/>
        </w:rPr>
        <w:t xml:space="preserve">Nuo 2022 m. rugpjūčio 1  d.  Andrių </w:t>
      </w:r>
      <w:proofErr w:type="spellStart"/>
      <w:r w:rsidRPr="007C3CE0">
        <w:rPr>
          <w:rFonts w:ascii="Times New Roman" w:hAnsi="Times New Roman"/>
          <w:sz w:val="24"/>
          <w:szCs w:val="24"/>
        </w:rPr>
        <w:t>Kuzmauską</w:t>
      </w:r>
      <w:proofErr w:type="spellEnd"/>
      <w:r w:rsidRPr="007C3CE0">
        <w:rPr>
          <w:rFonts w:ascii="Times New Roman" w:hAnsi="Times New Roman"/>
          <w:sz w:val="24"/>
          <w:szCs w:val="24"/>
        </w:rPr>
        <w:t xml:space="preserve">   0.25 krūviu  įdarbinti VVG VPS viešųjų ryšių specialisto  pareigybėse, darbo užmokesčiui  taikyti </w:t>
      </w:r>
      <w:proofErr w:type="spellStart"/>
      <w:r w:rsidRPr="007C3CE0">
        <w:rPr>
          <w:rFonts w:ascii="Times New Roman" w:hAnsi="Times New Roman"/>
          <w:sz w:val="24"/>
          <w:szCs w:val="24"/>
        </w:rPr>
        <w:t>koeficienta</w:t>
      </w:r>
      <w:proofErr w:type="spellEnd"/>
      <w:r w:rsidRPr="007C3CE0">
        <w:rPr>
          <w:rFonts w:ascii="Times New Roman" w:hAnsi="Times New Roman"/>
          <w:sz w:val="24"/>
          <w:szCs w:val="24"/>
        </w:rPr>
        <w:t xml:space="preserve"> 9,4  ir  nuo 2022 m. rugpjūčio 1  d. iki  2023 m. gruodžio 31 d. darbo  užmokestį mokėti  iš vietos plėtros  strategijos  </w:t>
      </w:r>
      <w:r w:rsidRPr="007C3CE0">
        <w:rPr>
          <w:rFonts w:ascii="Times New Roman" w:hAnsi="Times New Roman"/>
          <w:sz w:val="24"/>
          <w:szCs w:val="24"/>
        </w:rPr>
        <w:lastRenderedPageBreak/>
        <w:t>projekto  „Alytaus rajono ir Birštono savivaldybių kaimiškosios teritorijos  bendruomenių inicijuota  vietos plėtros strategija  2015 - 2020  metams“  administravimo lėšų,</w:t>
      </w:r>
    </w:p>
    <w:p w:rsidR="00B9299F" w:rsidRDefault="00B9299F" w:rsidP="00B9299F">
      <w:pPr>
        <w:ind w:firstLine="851"/>
        <w:rPr>
          <w:rFonts w:ascii="Times New Roman" w:hAnsi="Times New Roman"/>
          <w:sz w:val="24"/>
          <w:szCs w:val="24"/>
        </w:rPr>
      </w:pPr>
    </w:p>
    <w:p w:rsidR="00B9299F" w:rsidRPr="003D1E18" w:rsidRDefault="00BF5859" w:rsidP="00B9299F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</w:t>
      </w:r>
      <w:r w:rsidR="00B9299F" w:rsidRPr="003D1E18">
        <w:rPr>
          <w:rFonts w:ascii="Times New Roman" w:hAnsi="Times New Roman"/>
          <w:sz w:val="24"/>
          <w:szCs w:val="24"/>
        </w:rPr>
        <w:t xml:space="preserve"> - „už“,    </w:t>
      </w:r>
    </w:p>
    <w:p w:rsidR="00B9299F" w:rsidRPr="003D1E18" w:rsidRDefault="00B9299F" w:rsidP="00B9299F">
      <w:pPr>
        <w:ind w:firstLine="851"/>
        <w:rPr>
          <w:rFonts w:ascii="Times New Roman" w:hAnsi="Times New Roman"/>
          <w:sz w:val="24"/>
          <w:szCs w:val="24"/>
        </w:rPr>
      </w:pPr>
      <w:r w:rsidRPr="003D1E18">
        <w:rPr>
          <w:rFonts w:ascii="Times New Roman" w:hAnsi="Times New Roman"/>
          <w:sz w:val="24"/>
          <w:szCs w:val="24"/>
        </w:rPr>
        <w:t xml:space="preserve">    </w:t>
      </w:r>
      <w:r w:rsidRPr="00BF5859">
        <w:rPr>
          <w:rFonts w:ascii="Times New Roman" w:hAnsi="Times New Roman"/>
          <w:sz w:val="24"/>
          <w:szCs w:val="24"/>
        </w:rPr>
        <w:t>0</w:t>
      </w:r>
      <w:r w:rsidRPr="003D1E18">
        <w:rPr>
          <w:rFonts w:ascii="Times New Roman" w:hAnsi="Times New Roman"/>
          <w:sz w:val="24"/>
          <w:szCs w:val="24"/>
        </w:rPr>
        <w:t xml:space="preserve"> - „prieš“,     </w:t>
      </w:r>
    </w:p>
    <w:p w:rsidR="00B9299F" w:rsidRPr="003164E6" w:rsidRDefault="00B9299F" w:rsidP="00B9299F">
      <w:pPr>
        <w:ind w:firstLine="851"/>
        <w:rPr>
          <w:rFonts w:ascii="Times New Roman" w:hAnsi="Times New Roman"/>
          <w:color w:val="1F497D"/>
          <w:sz w:val="24"/>
          <w:szCs w:val="24"/>
        </w:rPr>
      </w:pPr>
      <w:r w:rsidRPr="003D1E18">
        <w:rPr>
          <w:rFonts w:ascii="Times New Roman" w:hAnsi="Times New Roman"/>
          <w:sz w:val="24"/>
          <w:szCs w:val="24"/>
        </w:rPr>
        <w:t xml:space="preserve"> </w:t>
      </w:r>
      <w:r w:rsidR="00BF5859">
        <w:rPr>
          <w:rFonts w:ascii="Times New Roman" w:hAnsi="Times New Roman"/>
          <w:sz w:val="24"/>
          <w:szCs w:val="24"/>
        </w:rPr>
        <w:t xml:space="preserve">   4</w:t>
      </w:r>
      <w:r w:rsidRPr="003D1E18">
        <w:rPr>
          <w:rFonts w:ascii="Times New Roman" w:hAnsi="Times New Roman"/>
          <w:sz w:val="24"/>
          <w:szCs w:val="24"/>
        </w:rPr>
        <w:t xml:space="preserve"> -  rašytinio sprendimo priėmimo procedūroje nedalyvavo.</w:t>
      </w:r>
      <w:r w:rsidRPr="003164E6">
        <w:rPr>
          <w:rFonts w:ascii="Times New Roman" w:hAnsi="Times New Roman"/>
          <w:sz w:val="24"/>
          <w:szCs w:val="24"/>
        </w:rPr>
        <w:t xml:space="preserve">  </w:t>
      </w:r>
    </w:p>
    <w:p w:rsidR="00B9299F" w:rsidRPr="003164E6" w:rsidRDefault="00B9299F" w:rsidP="00B9299F">
      <w:pPr>
        <w:jc w:val="center"/>
        <w:rPr>
          <w:rFonts w:ascii="Times New Roman" w:hAnsi="Times New Roman"/>
          <w:sz w:val="24"/>
          <w:szCs w:val="24"/>
        </w:rPr>
      </w:pPr>
    </w:p>
    <w:p w:rsidR="00B9299F" w:rsidRPr="003164E6" w:rsidRDefault="00B9299F" w:rsidP="00B9299F">
      <w:pPr>
        <w:rPr>
          <w:rFonts w:ascii="Times New Roman" w:hAnsi="Times New Roman"/>
          <w:sz w:val="24"/>
          <w:szCs w:val="24"/>
        </w:rPr>
      </w:pPr>
      <w:r w:rsidRPr="003164E6">
        <w:rPr>
          <w:rFonts w:ascii="Times New Roman" w:hAnsi="Times New Roman"/>
          <w:sz w:val="24"/>
          <w:szCs w:val="24"/>
        </w:rPr>
        <w:t>Rašytinio sprendimo priėmimo</w:t>
      </w:r>
    </w:p>
    <w:p w:rsidR="00B9299F" w:rsidRPr="003164E6" w:rsidRDefault="00B9299F" w:rsidP="00B9299F">
      <w:pPr>
        <w:rPr>
          <w:rFonts w:ascii="Times New Roman" w:hAnsi="Times New Roman"/>
          <w:sz w:val="24"/>
          <w:szCs w:val="24"/>
        </w:rPr>
      </w:pPr>
      <w:r w:rsidRPr="003164E6">
        <w:rPr>
          <w:rFonts w:ascii="Times New Roman" w:hAnsi="Times New Roman"/>
          <w:sz w:val="24"/>
          <w:szCs w:val="24"/>
        </w:rPr>
        <w:t xml:space="preserve"> procedūros  pirmininkas                                                                                    Andrius Karlonas</w:t>
      </w:r>
    </w:p>
    <w:p w:rsidR="00B9299F" w:rsidRPr="003164E6" w:rsidRDefault="00B9299F" w:rsidP="00B9299F">
      <w:pPr>
        <w:rPr>
          <w:rFonts w:ascii="Times New Roman" w:hAnsi="Times New Roman"/>
          <w:sz w:val="24"/>
          <w:szCs w:val="24"/>
        </w:rPr>
      </w:pPr>
      <w:r w:rsidRPr="003164E6">
        <w:rPr>
          <w:rFonts w:ascii="Times New Roman" w:hAnsi="Times New Roman"/>
          <w:sz w:val="24"/>
          <w:szCs w:val="24"/>
        </w:rPr>
        <w:t xml:space="preserve"> </w:t>
      </w:r>
    </w:p>
    <w:p w:rsidR="00B9299F" w:rsidRPr="003164E6" w:rsidRDefault="00B9299F" w:rsidP="00B9299F">
      <w:pPr>
        <w:rPr>
          <w:rFonts w:ascii="Times New Roman" w:hAnsi="Times New Roman"/>
          <w:sz w:val="24"/>
          <w:szCs w:val="24"/>
        </w:rPr>
      </w:pPr>
      <w:r w:rsidRPr="003164E6">
        <w:rPr>
          <w:rFonts w:ascii="Times New Roman" w:hAnsi="Times New Roman"/>
          <w:sz w:val="24"/>
          <w:szCs w:val="24"/>
        </w:rPr>
        <w:t>Rašytinio sprendimo priėmimo procedūros                                                     Vida Vrubliauskienė</w:t>
      </w:r>
    </w:p>
    <w:p w:rsidR="00FD283D" w:rsidRDefault="00B9299F" w:rsidP="00B9299F">
      <w:r w:rsidRPr="003164E6">
        <w:rPr>
          <w:rFonts w:ascii="Times New Roman" w:hAnsi="Times New Roman"/>
          <w:sz w:val="24"/>
          <w:szCs w:val="24"/>
        </w:rPr>
        <w:t>sekretorė                                          </w:t>
      </w:r>
    </w:p>
    <w:sectPr w:rsidR="00FD283D" w:rsidSect="00FD283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A4A"/>
    <w:multiLevelType w:val="hybridMultilevel"/>
    <w:tmpl w:val="89E48112"/>
    <w:lvl w:ilvl="0" w:tplc="7DD014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70" w:hanging="360"/>
      </w:pPr>
    </w:lvl>
    <w:lvl w:ilvl="2" w:tplc="0427001B" w:tentative="1">
      <w:start w:val="1"/>
      <w:numFmt w:val="lowerRoman"/>
      <w:lvlText w:val="%3."/>
      <w:lvlJc w:val="right"/>
      <w:pPr>
        <w:ind w:left="1890" w:hanging="180"/>
      </w:pPr>
    </w:lvl>
    <w:lvl w:ilvl="3" w:tplc="0427000F" w:tentative="1">
      <w:start w:val="1"/>
      <w:numFmt w:val="decimal"/>
      <w:lvlText w:val="%4."/>
      <w:lvlJc w:val="left"/>
      <w:pPr>
        <w:ind w:left="2610" w:hanging="360"/>
      </w:pPr>
    </w:lvl>
    <w:lvl w:ilvl="4" w:tplc="04270019" w:tentative="1">
      <w:start w:val="1"/>
      <w:numFmt w:val="lowerLetter"/>
      <w:lvlText w:val="%5."/>
      <w:lvlJc w:val="left"/>
      <w:pPr>
        <w:ind w:left="3330" w:hanging="360"/>
      </w:pPr>
    </w:lvl>
    <w:lvl w:ilvl="5" w:tplc="0427001B" w:tentative="1">
      <w:start w:val="1"/>
      <w:numFmt w:val="lowerRoman"/>
      <w:lvlText w:val="%6."/>
      <w:lvlJc w:val="right"/>
      <w:pPr>
        <w:ind w:left="4050" w:hanging="180"/>
      </w:pPr>
    </w:lvl>
    <w:lvl w:ilvl="6" w:tplc="0427000F" w:tentative="1">
      <w:start w:val="1"/>
      <w:numFmt w:val="decimal"/>
      <w:lvlText w:val="%7."/>
      <w:lvlJc w:val="left"/>
      <w:pPr>
        <w:ind w:left="4770" w:hanging="360"/>
      </w:pPr>
    </w:lvl>
    <w:lvl w:ilvl="7" w:tplc="04270019" w:tentative="1">
      <w:start w:val="1"/>
      <w:numFmt w:val="lowerLetter"/>
      <w:lvlText w:val="%8."/>
      <w:lvlJc w:val="left"/>
      <w:pPr>
        <w:ind w:left="5490" w:hanging="360"/>
      </w:pPr>
    </w:lvl>
    <w:lvl w:ilvl="8" w:tplc="0427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EA0E38"/>
    <w:rsid w:val="001B6038"/>
    <w:rsid w:val="00230C8A"/>
    <w:rsid w:val="00411FA9"/>
    <w:rsid w:val="005951AF"/>
    <w:rsid w:val="005E1C6F"/>
    <w:rsid w:val="0070559D"/>
    <w:rsid w:val="00714847"/>
    <w:rsid w:val="007C3CE0"/>
    <w:rsid w:val="007E05EA"/>
    <w:rsid w:val="008F312E"/>
    <w:rsid w:val="009A0E82"/>
    <w:rsid w:val="009F37C3"/>
    <w:rsid w:val="00B0298F"/>
    <w:rsid w:val="00B9299F"/>
    <w:rsid w:val="00BF5859"/>
    <w:rsid w:val="00C35B35"/>
    <w:rsid w:val="00D60387"/>
    <w:rsid w:val="00EA0E38"/>
    <w:rsid w:val="00FD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A0E38"/>
    <w:pPr>
      <w:spacing w:after="0" w:line="240" w:lineRule="auto"/>
    </w:pPr>
    <w:rPr>
      <w:rFonts w:ascii="Calibri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1484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C3C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a.vertinskaite@gmail.com" TargetMode="External"/><Relationship Id="rId13" Type="http://schemas.openxmlformats.org/officeDocument/2006/relationships/hyperlink" Target="mailto:vytas.kederys@gmail.com" TargetMode="External"/><Relationship Id="rId18" Type="http://schemas.openxmlformats.org/officeDocument/2006/relationships/hyperlink" Target="mailto:sauliusbel@gmail.com" TargetMode="External"/><Relationship Id="rId26" Type="http://schemas.openxmlformats.org/officeDocument/2006/relationships/hyperlink" Target="mailto:edita.zagurskiene@arsa.l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iciunai@gmail.com" TargetMode="External"/><Relationship Id="rId7" Type="http://schemas.openxmlformats.org/officeDocument/2006/relationships/hyperlink" Target="mailto:eiciunai@gmail.com" TargetMode="External"/><Relationship Id="rId12" Type="http://schemas.openxmlformats.org/officeDocument/2006/relationships/hyperlink" Target="mailto:tomas.vailionis@gmail.com" TargetMode="External"/><Relationship Id="rId17" Type="http://schemas.openxmlformats.org/officeDocument/2006/relationships/hyperlink" Target="mailto:editmon@gmail.com" TargetMode="External"/><Relationship Id="rId25" Type="http://schemas.openxmlformats.org/officeDocument/2006/relationships/hyperlink" Target="mailto:ssspeakerisss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ditazagurskiene@gmail.com" TargetMode="External"/><Relationship Id="rId20" Type="http://schemas.openxmlformats.org/officeDocument/2006/relationships/hyperlink" Target="mailto:aurelija@tarzanija.lt" TargetMode="External"/><Relationship Id="rId29" Type="http://schemas.openxmlformats.org/officeDocument/2006/relationships/hyperlink" Target="mailto:sauliusbel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stak58@gmail.com" TargetMode="External"/><Relationship Id="rId11" Type="http://schemas.openxmlformats.org/officeDocument/2006/relationships/hyperlink" Target="mailto:tomas@grinduva.lt" TargetMode="External"/><Relationship Id="rId24" Type="http://schemas.openxmlformats.org/officeDocument/2006/relationships/hyperlink" Target="mailto:andrius.karlonas@arsa.lt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v.vrubliauskiene@alytausrvvg.lt" TargetMode="External"/><Relationship Id="rId15" Type="http://schemas.openxmlformats.org/officeDocument/2006/relationships/hyperlink" Target="mailto:edita.zagurskiene@arsa.lt" TargetMode="External"/><Relationship Id="rId23" Type="http://schemas.openxmlformats.org/officeDocument/2006/relationships/hyperlink" Target="mailto:andriuskarlonas@gmail.com" TargetMode="External"/><Relationship Id="rId28" Type="http://schemas.openxmlformats.org/officeDocument/2006/relationships/hyperlink" Target="mailto:editmon@gmail.com" TargetMode="External"/><Relationship Id="rId10" Type="http://schemas.openxmlformats.org/officeDocument/2006/relationships/hyperlink" Target="mailto:andrius.karlonas@arsa.lt" TargetMode="External"/><Relationship Id="rId19" Type="http://schemas.openxmlformats.org/officeDocument/2006/relationships/hyperlink" Target="mailto:svasiliauskaite@gmail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riuskarlonas@gmail.com" TargetMode="External"/><Relationship Id="rId14" Type="http://schemas.openxmlformats.org/officeDocument/2006/relationships/hyperlink" Target="mailto:ssspeakerisss@gmail.com" TargetMode="External"/><Relationship Id="rId22" Type="http://schemas.openxmlformats.org/officeDocument/2006/relationships/hyperlink" Target="mailto:ruta.vertinskaite@gmail.com" TargetMode="External"/><Relationship Id="rId27" Type="http://schemas.openxmlformats.org/officeDocument/2006/relationships/hyperlink" Target="mailto:editazagurskiene@gmail.com" TargetMode="External"/><Relationship Id="rId30" Type="http://schemas.openxmlformats.org/officeDocument/2006/relationships/hyperlink" Target="mailto:aurelija@tarzanij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6273</Words>
  <Characters>3577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4</cp:revision>
  <dcterms:created xsi:type="dcterms:W3CDTF">2022-07-27T15:52:00Z</dcterms:created>
  <dcterms:modified xsi:type="dcterms:W3CDTF">2022-08-02T16:37:00Z</dcterms:modified>
</cp:coreProperties>
</file>