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FB" w:rsidRDefault="00400DFB" w:rsidP="004A53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sz w:val="20"/>
          <w:lang w:eastAsia="lt-LT"/>
        </w:rPr>
        <w:drawing>
          <wp:inline distT="0" distB="0" distL="0" distR="0">
            <wp:extent cx="1514475" cy="428625"/>
            <wp:effectExtent l="19050" t="0" r="9525" b="0"/>
            <wp:docPr id="1" name="Paveikslėlis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DFB" w:rsidRDefault="00400DFB" w:rsidP="004A53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1757" w:rsidRDefault="00431757" w:rsidP="004317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ALYTAUS RAJONO VIETOS VEIKLOS  GRUPĖS  VALDYBOS NARIŲ  POSĖDŽIO NR.24</w:t>
      </w:r>
      <w:r w:rsidRPr="006E0FD3">
        <w:rPr>
          <w:rFonts w:ascii="Times New Roman" w:hAnsi="Times New Roman"/>
          <w:b/>
          <w:sz w:val="24"/>
          <w:szCs w:val="24"/>
        </w:rPr>
        <w:t xml:space="preserve"> </w:t>
      </w:r>
    </w:p>
    <w:p w:rsidR="004A535A" w:rsidRDefault="006E0FD3" w:rsidP="004317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DARBOTVARKĖ</w:t>
      </w:r>
    </w:p>
    <w:p w:rsidR="006E0FD3" w:rsidRPr="00012399" w:rsidRDefault="004A535A" w:rsidP="000123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A535A" w:rsidRDefault="004A535A" w:rsidP="004A535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7DEC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DD7DEC">
        <w:rPr>
          <w:rFonts w:ascii="Times New Roman" w:hAnsi="Times New Roman"/>
          <w:sz w:val="24"/>
          <w:szCs w:val="24"/>
        </w:rPr>
        <w:t xml:space="preserve"> m. balandžio 2</w:t>
      </w:r>
      <w:r>
        <w:rPr>
          <w:rFonts w:ascii="Times New Roman" w:hAnsi="Times New Roman"/>
          <w:sz w:val="24"/>
          <w:szCs w:val="24"/>
        </w:rPr>
        <w:t xml:space="preserve">7 </w:t>
      </w:r>
      <w:r w:rsidRPr="00DD7DEC"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D7DEC">
        <w:rPr>
          <w:rFonts w:ascii="Times New Roman" w:hAnsi="Times New Roman"/>
          <w:sz w:val="24"/>
          <w:szCs w:val="24"/>
        </w:rPr>
        <w:t xml:space="preserve"> 1</w:t>
      </w:r>
      <w:r w:rsidR="00431757">
        <w:rPr>
          <w:rFonts w:ascii="Times New Roman" w:hAnsi="Times New Roman"/>
          <w:sz w:val="24"/>
          <w:szCs w:val="24"/>
        </w:rPr>
        <w:t>4</w:t>
      </w:r>
      <w:r w:rsidRPr="00DD7DEC">
        <w:rPr>
          <w:rFonts w:ascii="Times New Roman" w:hAnsi="Times New Roman"/>
          <w:sz w:val="24"/>
          <w:szCs w:val="24"/>
        </w:rPr>
        <w:t xml:space="preserve">.00 val. </w:t>
      </w:r>
    </w:p>
    <w:p w:rsidR="00012399" w:rsidRDefault="00012399" w:rsidP="004A535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535A" w:rsidRDefault="004A535A" w:rsidP="004A535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7DEC">
        <w:rPr>
          <w:rFonts w:ascii="Times New Roman" w:hAnsi="Times New Roman"/>
          <w:sz w:val="24"/>
          <w:szCs w:val="24"/>
        </w:rPr>
        <w:t xml:space="preserve">Alytaus rajono savivaldybės patalpose (III a. Tarybos salėje), Pulko g. 21, Alytus  </w:t>
      </w:r>
    </w:p>
    <w:p w:rsidR="004A535A" w:rsidRDefault="004A535A" w:rsidP="004A53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A535A" w:rsidRDefault="004A535A" w:rsidP="004A535A">
      <w:pPr>
        <w:pStyle w:val="Sraopastraipa"/>
        <w:numPr>
          <w:ilvl w:val="0"/>
          <w:numId w:val="1"/>
        </w:numPr>
        <w:spacing w:after="0"/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Dėl Alytaus rajono vietos veiklos grupės 2016 m.  </w:t>
      </w:r>
      <w:r w:rsidR="00E62EBF">
        <w:rPr>
          <w:rFonts w:ascii="Times New Roman" w:hAnsi="Times New Roman"/>
          <w:sz w:val="24"/>
          <w:szCs w:val="24"/>
        </w:rPr>
        <w:t xml:space="preserve">pirmininko </w:t>
      </w:r>
      <w:r>
        <w:rPr>
          <w:rFonts w:ascii="Times New Roman" w:hAnsi="Times New Roman"/>
          <w:sz w:val="24"/>
          <w:szCs w:val="24"/>
        </w:rPr>
        <w:t xml:space="preserve">veiklos ataskaitos tvirtinimo. </w:t>
      </w:r>
    </w:p>
    <w:p w:rsidR="004A535A" w:rsidRPr="000D6FA9" w:rsidRDefault="004A535A" w:rsidP="004A535A">
      <w:pPr>
        <w:pStyle w:val="Sraopastraipa"/>
        <w:numPr>
          <w:ilvl w:val="0"/>
          <w:numId w:val="1"/>
        </w:numPr>
        <w:spacing w:after="0"/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Dėl Alytaus rajono</w:t>
      </w:r>
      <w:r w:rsidR="00EE6295">
        <w:rPr>
          <w:rFonts w:ascii="Times New Roman" w:hAnsi="Times New Roman"/>
          <w:sz w:val="24"/>
          <w:szCs w:val="24"/>
        </w:rPr>
        <w:t xml:space="preserve"> vietos veiklos grupės 2016 m. </w:t>
      </w:r>
      <w:r>
        <w:rPr>
          <w:rFonts w:ascii="Times New Roman" w:hAnsi="Times New Roman"/>
          <w:sz w:val="24"/>
          <w:szCs w:val="24"/>
        </w:rPr>
        <w:t>valdybos ataskaitos</w:t>
      </w:r>
      <w:r w:rsidRPr="004A53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tvirtinimo.</w:t>
      </w:r>
    </w:p>
    <w:p w:rsidR="004A535A" w:rsidRDefault="004A535A" w:rsidP="004A535A">
      <w:pPr>
        <w:numPr>
          <w:ilvl w:val="0"/>
          <w:numId w:val="1"/>
        </w:numPr>
        <w:spacing w:after="0"/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Dėl Alytaus rajono vietos veiklos grupės 2016 m. finansinės atskaitomybės tvirtinimo.</w:t>
      </w:r>
    </w:p>
    <w:p w:rsidR="004A535A" w:rsidRDefault="004A535A" w:rsidP="004A535A">
      <w:pPr>
        <w:numPr>
          <w:ilvl w:val="0"/>
          <w:numId w:val="1"/>
        </w:numPr>
        <w:spacing w:after="0"/>
        <w:ind w:left="0" w:firstLine="851"/>
        <w:rPr>
          <w:rFonts w:ascii="Times New Roman" w:hAnsi="Times New Roman"/>
          <w:sz w:val="24"/>
          <w:szCs w:val="24"/>
        </w:rPr>
      </w:pPr>
      <w:r w:rsidRPr="004A535A">
        <w:rPr>
          <w:rFonts w:ascii="Times New Roman" w:hAnsi="Times New Roman"/>
          <w:sz w:val="24"/>
          <w:szCs w:val="24"/>
        </w:rPr>
        <w:t xml:space="preserve">Dėl Alytaus rajono </w:t>
      </w:r>
      <w:r w:rsidR="00EE6295">
        <w:rPr>
          <w:rFonts w:ascii="Times New Roman" w:hAnsi="Times New Roman"/>
          <w:sz w:val="24"/>
          <w:szCs w:val="24"/>
        </w:rPr>
        <w:t xml:space="preserve">vietos veiklos grupės 2016  m. </w:t>
      </w:r>
      <w:r w:rsidRPr="004A535A">
        <w:rPr>
          <w:rFonts w:ascii="Times New Roman" w:hAnsi="Times New Roman"/>
          <w:sz w:val="24"/>
          <w:szCs w:val="24"/>
        </w:rPr>
        <w:t xml:space="preserve">revizoriaus  ataskaitos </w:t>
      </w:r>
      <w:r>
        <w:rPr>
          <w:rFonts w:ascii="Times New Roman" w:hAnsi="Times New Roman"/>
          <w:sz w:val="24"/>
          <w:szCs w:val="24"/>
        </w:rPr>
        <w:t xml:space="preserve">tvirtinimo. </w:t>
      </w:r>
    </w:p>
    <w:p w:rsidR="004A535A" w:rsidRPr="004A535A" w:rsidRDefault="004A535A" w:rsidP="004A535A">
      <w:pPr>
        <w:numPr>
          <w:ilvl w:val="0"/>
          <w:numId w:val="1"/>
        </w:numPr>
        <w:spacing w:after="0"/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Dėl </w:t>
      </w:r>
      <w:r w:rsidRPr="008255C9">
        <w:rPr>
          <w:rFonts w:ascii="Times New Roman" w:hAnsi="Times New Roman"/>
          <w:sz w:val="24"/>
          <w:szCs w:val="24"/>
        </w:rPr>
        <w:t>„Alytaus rajono ir Birštono savival</w:t>
      </w:r>
      <w:r w:rsidR="00EE6295">
        <w:rPr>
          <w:rFonts w:ascii="Times New Roman" w:hAnsi="Times New Roman"/>
          <w:sz w:val="24"/>
          <w:szCs w:val="24"/>
        </w:rPr>
        <w:t>dybių kaimiškosios teritorijos </w:t>
      </w:r>
      <w:r w:rsidRPr="008255C9">
        <w:rPr>
          <w:rFonts w:ascii="Times New Roman" w:hAnsi="Times New Roman"/>
          <w:sz w:val="24"/>
          <w:szCs w:val="24"/>
        </w:rPr>
        <w:t>bendruomenių inicijuota  vietos plėtros strategij</w:t>
      </w:r>
      <w:r>
        <w:rPr>
          <w:rFonts w:ascii="Times New Roman" w:hAnsi="Times New Roman"/>
          <w:sz w:val="24"/>
          <w:szCs w:val="24"/>
        </w:rPr>
        <w:t>os</w:t>
      </w:r>
      <w:r w:rsidRPr="008255C9">
        <w:rPr>
          <w:rFonts w:ascii="Times New Roman" w:hAnsi="Times New Roman"/>
          <w:sz w:val="24"/>
          <w:szCs w:val="24"/>
        </w:rPr>
        <w:t xml:space="preserve">  2015 - 2020  metams“ </w:t>
      </w:r>
      <w:r>
        <w:rPr>
          <w:rFonts w:ascii="Times New Roman" w:hAnsi="Times New Roman"/>
          <w:sz w:val="24"/>
          <w:szCs w:val="24"/>
        </w:rPr>
        <w:t xml:space="preserve"> įgyvendinimo ir ataskaitos. </w:t>
      </w:r>
    </w:p>
    <w:p w:rsidR="004A535A" w:rsidRDefault="00667B1D" w:rsidP="004A535A">
      <w:pPr>
        <w:pStyle w:val="Sraopastraipa"/>
        <w:numPr>
          <w:ilvl w:val="0"/>
          <w:numId w:val="1"/>
        </w:numPr>
        <w:spacing w:after="0"/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Dėl  </w:t>
      </w:r>
      <w:r w:rsidR="004A535A" w:rsidRPr="004A535A">
        <w:rPr>
          <w:rFonts w:ascii="Times New Roman" w:hAnsi="Times New Roman"/>
          <w:sz w:val="24"/>
          <w:szCs w:val="24"/>
        </w:rPr>
        <w:t>naujų narių  priėmimo į Alytaus rajono VVG narius.</w:t>
      </w:r>
    </w:p>
    <w:p w:rsidR="004A535A" w:rsidRPr="008255C9" w:rsidRDefault="004A535A" w:rsidP="004A535A">
      <w:pPr>
        <w:pStyle w:val="Sraopastraipa"/>
        <w:numPr>
          <w:ilvl w:val="0"/>
          <w:numId w:val="1"/>
        </w:numPr>
        <w:spacing w:after="0"/>
        <w:ind w:left="0" w:firstLine="851"/>
        <w:rPr>
          <w:rFonts w:ascii="Times New Roman" w:hAnsi="Times New Roman"/>
          <w:sz w:val="24"/>
          <w:szCs w:val="24"/>
        </w:rPr>
      </w:pPr>
      <w:r w:rsidRPr="008255C9">
        <w:rPr>
          <w:rFonts w:ascii="Times New Roman" w:hAnsi="Times New Roman"/>
          <w:sz w:val="24"/>
          <w:szCs w:val="24"/>
        </w:rPr>
        <w:t>Einamieji klausimai.</w:t>
      </w:r>
    </w:p>
    <w:p w:rsidR="004A535A" w:rsidRDefault="004A535A" w:rsidP="004A535A">
      <w:pPr>
        <w:spacing w:after="0"/>
        <w:rPr>
          <w:rFonts w:ascii="Times New Roman" w:hAnsi="Times New Roman"/>
          <w:sz w:val="24"/>
          <w:szCs w:val="24"/>
        </w:rPr>
      </w:pPr>
    </w:p>
    <w:p w:rsidR="004A535A" w:rsidRPr="008E0E05" w:rsidRDefault="004A535A" w:rsidP="004A535A">
      <w:pPr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Pirmininkė                                                                                                            Vida Vrubliauskienė </w:t>
      </w:r>
    </w:p>
    <w:p w:rsidR="004A535A" w:rsidRDefault="004A535A" w:rsidP="004A535A">
      <w:pPr>
        <w:spacing w:after="0"/>
      </w:pPr>
    </w:p>
    <w:p w:rsidR="004A535A" w:rsidRDefault="004A535A" w:rsidP="004A535A"/>
    <w:p w:rsidR="0027179F" w:rsidRDefault="0027179F"/>
    <w:sectPr w:rsidR="0027179F" w:rsidSect="00A5557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9B4"/>
    <w:multiLevelType w:val="multilevel"/>
    <w:tmpl w:val="D2F46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4A535A"/>
    <w:rsid w:val="00012399"/>
    <w:rsid w:val="00037AD4"/>
    <w:rsid w:val="0027179F"/>
    <w:rsid w:val="00400DFB"/>
    <w:rsid w:val="00431757"/>
    <w:rsid w:val="004A535A"/>
    <w:rsid w:val="00667B1D"/>
    <w:rsid w:val="006E0FD3"/>
    <w:rsid w:val="00796A85"/>
    <w:rsid w:val="00B86947"/>
    <w:rsid w:val="00C6200A"/>
    <w:rsid w:val="00E62EBF"/>
    <w:rsid w:val="00EE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A535A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A535A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00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00D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4.jpg@01D24047.817045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SAV2</cp:lastModifiedBy>
  <cp:revision>8</cp:revision>
  <cp:lastPrinted>2017-04-14T12:10:00Z</cp:lastPrinted>
  <dcterms:created xsi:type="dcterms:W3CDTF">2017-04-11T09:12:00Z</dcterms:created>
  <dcterms:modified xsi:type="dcterms:W3CDTF">2017-04-26T07:07:00Z</dcterms:modified>
</cp:coreProperties>
</file>