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AC12D5" w:rsidRPr="00AC12D5"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priemon</w:t>
      </w:r>
      <w:r w:rsidR="00F605A2">
        <w:rPr>
          <w:sz w:val="22"/>
          <w:szCs w:val="22"/>
        </w:rPr>
        <w:t xml:space="preserve">ės </w:t>
      </w:r>
      <w:r w:rsidR="00F605A2">
        <w:t xml:space="preserve"> </w:t>
      </w:r>
      <w:r w:rsidR="00F605A2" w:rsidRPr="00AA30D7">
        <w:t>„Bendruomeninių paslaugų kūrimas ir plė</w:t>
      </w:r>
      <w:r w:rsidR="00FA077B">
        <w:t>tra“ (kodas LEADER-19.2-SAVA-9</w:t>
      </w:r>
      <w:r w:rsidR="00F605A2" w:rsidRPr="00AA30D7">
        <w:t>)</w:t>
      </w:r>
      <w:r w:rsidR="00F605A2">
        <w:t xml:space="preserve"> </w:t>
      </w:r>
      <w:r w:rsidR="00AC12D5" w:rsidRPr="00AC12D5">
        <w:rPr>
          <w:sz w:val="22"/>
          <w:szCs w:val="22"/>
        </w:rPr>
        <w:t>Kvietim</w:t>
      </w:r>
      <w:r w:rsidR="00CC7D17">
        <w:rPr>
          <w:sz w:val="22"/>
          <w:szCs w:val="22"/>
        </w:rPr>
        <w:t>as</w:t>
      </w:r>
      <w:r w:rsidR="00AC12D5" w:rsidRPr="00AC12D5">
        <w:rPr>
          <w:sz w:val="22"/>
          <w:szCs w:val="22"/>
        </w:rPr>
        <w:t xml:space="preserve">  Nr.</w:t>
      </w:r>
      <w:r w:rsidR="00122B60">
        <w:rPr>
          <w:sz w:val="22"/>
          <w:szCs w:val="22"/>
        </w:rPr>
        <w:t>3</w:t>
      </w:r>
      <w:r w:rsidR="004F387E">
        <w:rPr>
          <w:sz w:val="22"/>
          <w:szCs w:val="22"/>
        </w:rPr>
        <w:t>6</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rsidTr="000A3232">
        <w:trPr>
          <w:trHeight w:val="1074"/>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0A3232" w:rsidRDefault="000A3232" w:rsidP="000A3232">
            <w:pPr>
              <w:rPr>
                <w:sz w:val="22"/>
                <w:szCs w:val="22"/>
              </w:rPr>
            </w:pPr>
            <w:r>
              <w:rPr>
                <w:sz w:val="22"/>
                <w:szCs w:val="22"/>
              </w:rPr>
              <w:t xml:space="preserve">  </w:t>
            </w:r>
          </w:p>
          <w:p w:rsidR="003C228D" w:rsidRDefault="00C652A1" w:rsidP="000A3232">
            <w:pP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53EE3" w:rsidRPr="002F1D15" w:rsidRDefault="002F1D15" w:rsidP="00122B60">
            <w:pPr>
              <w:jc w:val="both"/>
              <w:rPr>
                <w:szCs w:val="24"/>
              </w:rPr>
            </w:pPr>
            <w:r w:rsidRPr="002F1D15">
              <w:rPr>
                <w:szCs w:val="24"/>
              </w:rPr>
              <w:t xml:space="preserve">Pateikta </w:t>
            </w:r>
            <w:r w:rsidR="00122B60" w:rsidRPr="002F1D15">
              <w:rPr>
                <w:szCs w:val="24"/>
              </w:rPr>
              <w:t xml:space="preserve"> </w:t>
            </w:r>
            <w:r w:rsidR="00C652A1" w:rsidRPr="002F1D15">
              <w:rPr>
                <w:szCs w:val="24"/>
              </w:rPr>
              <w:t>el. paštu</w:t>
            </w:r>
            <w:r w:rsidR="00453EE3" w:rsidRPr="002F1D15">
              <w:rPr>
                <w:szCs w:val="24"/>
              </w:rPr>
              <w:t>:</w:t>
            </w:r>
          </w:p>
          <w:p w:rsidR="00453EE3" w:rsidRPr="002F1D15" w:rsidRDefault="00D06F5F" w:rsidP="00122B60">
            <w:pPr>
              <w:jc w:val="both"/>
              <w:rPr>
                <w:szCs w:val="24"/>
              </w:rPr>
            </w:pPr>
            <w:hyperlink r:id="rId7" w:history="1">
              <w:r w:rsidR="0063783D" w:rsidRPr="002F1D15">
                <w:rPr>
                  <w:rStyle w:val="Hipersaitas"/>
                  <w:b/>
                  <w:szCs w:val="24"/>
                </w:rPr>
                <w:t>alytausrajonovvgprojektai@gmail.com</w:t>
              </w:r>
            </w:hyperlink>
            <w:r w:rsidR="00453EE3" w:rsidRPr="002F1D15">
              <w:rPr>
                <w:b/>
                <w:szCs w:val="24"/>
              </w:rPr>
              <w:t xml:space="preserve">   </w:t>
            </w:r>
          </w:p>
          <w:p w:rsidR="00460F34" w:rsidRDefault="00C652A1" w:rsidP="00122B60">
            <w:pPr>
              <w:jc w:val="both"/>
              <w:rPr>
                <w:sz w:val="22"/>
                <w:szCs w:val="22"/>
              </w:rPr>
            </w:pPr>
            <w:r w:rsidRPr="002F1D15">
              <w:rPr>
                <w:szCs w:val="24"/>
              </w:rPr>
              <w:t xml:space="preserve"> </w:t>
            </w:r>
            <w:proofErr w:type="spellStart"/>
            <w:r w:rsidR="00122B60" w:rsidRPr="002F1D15">
              <w:rPr>
                <w:szCs w:val="24"/>
              </w:rPr>
              <w:t>pasisirašius</w:t>
            </w:r>
            <w:proofErr w:type="spellEnd"/>
            <w:r w:rsidR="00122B60" w:rsidRPr="002F1D15">
              <w:rPr>
                <w:szCs w:val="24"/>
              </w:rPr>
              <w:t xml:space="preserve"> kvalifikuotu elektroniniu parašu</w:t>
            </w:r>
            <w:r w:rsidR="00FD2534">
              <w:rPr>
                <w:sz w:val="22"/>
                <w:szCs w:val="22"/>
              </w:rPr>
              <w:t>.</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w:t>
            </w:r>
            <w:r w:rsidR="00122B60">
              <w:rPr>
                <w:sz w:val="22"/>
                <w:szCs w:val="22"/>
              </w:rPr>
              <w:t xml:space="preserve"> </w:t>
            </w:r>
            <w:r>
              <w:rPr>
                <w:sz w:val="22"/>
                <w:szCs w:val="22"/>
              </w:rPr>
              <w:t>juridinio asmens vadovo arba tinkamai įgalioto asmens (pateiktas atstovavimo teisės įrodymo dokumentas)</w:t>
            </w:r>
            <w:r w:rsidR="00122B60">
              <w:rPr>
                <w:sz w:val="22"/>
                <w:szCs w:val="22"/>
              </w:rPr>
              <w:t>.</w:t>
            </w:r>
          </w:p>
          <w:p w:rsidR="00460F34" w:rsidRDefault="00C652A1" w:rsidP="00122B6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rsidR="00122B60">
              <w:rPr>
                <w:sz w:val="22"/>
                <w:szCs w:val="22"/>
              </w:rPr>
              <w:t xml:space="preserve"> arba įgaliojimas, kuriame parašo tikrumą paliudijo seniūnas</w:t>
            </w:r>
            <w:r>
              <w:rPr>
                <w:sz w:val="22"/>
                <w:szCs w:val="22"/>
              </w:rPr>
              <w:t>)</w:t>
            </w:r>
            <w:r w:rsidR="00122B60">
              <w:rPr>
                <w:sz w:val="22"/>
                <w:szCs w:val="22"/>
              </w:rPr>
              <w:t>.</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lastRenderedPageBreak/>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10"/>
        <w:gridCol w:w="415"/>
        <w:gridCol w:w="2704"/>
        <w:gridCol w:w="1408"/>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8330D">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8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8330D">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1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Pr="0038330D" w:rsidRDefault="00C652A1">
            <w:pPr>
              <w:jc w:val="both"/>
              <w:rPr>
                <w:b/>
                <w:sz w:val="22"/>
                <w:szCs w:val="22"/>
              </w:rPr>
            </w:pPr>
            <w:r w:rsidRPr="0038330D">
              <w:rPr>
                <w:b/>
                <w:sz w:val="22"/>
                <w:szCs w:val="22"/>
              </w:rPr>
              <w:t>paprastas</w:t>
            </w:r>
          </w:p>
        </w:tc>
      </w:tr>
      <w:tr w:rsidR="0038330D" w:rsidTr="00337EB8">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38330D" w:rsidRDefault="0038330D">
            <w:pPr>
              <w:rPr>
                <w:sz w:val="22"/>
                <w:szCs w:val="22"/>
              </w:rPr>
            </w:pPr>
            <w:r>
              <w:rPr>
                <w:sz w:val="22"/>
                <w:szCs w:val="22"/>
              </w:rPr>
              <w:t xml:space="preserve">    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38330D" w:rsidRDefault="0038330D" w:rsidP="00337EB8">
            <w:pPr>
              <w:rPr>
                <w:sz w:val="22"/>
                <w:szCs w:val="22"/>
              </w:rPr>
            </w:pPr>
            <w:r>
              <w:rPr>
                <w:sz w:val="22"/>
                <w:szCs w:val="22"/>
              </w:rPr>
              <w:t>Informacija apie vietos projekto partnerius</w:t>
            </w:r>
          </w:p>
        </w:tc>
        <w:tc>
          <w:tcPr>
            <w:tcW w:w="425" w:type="dxa"/>
            <w:gridSpan w:val="2"/>
            <w:tcBorders>
              <w:top w:val="single" w:sz="4" w:space="0" w:color="auto"/>
              <w:left w:val="single" w:sz="4" w:space="0" w:color="auto"/>
              <w:bottom w:val="single" w:sz="4" w:space="0" w:color="auto"/>
              <w:right w:val="single" w:sz="4" w:space="0" w:color="auto"/>
            </w:tcBorders>
            <w:hideMark/>
          </w:tcPr>
          <w:p w:rsidR="0038330D" w:rsidRDefault="0038330D">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38330D" w:rsidRDefault="0038330D">
            <w:pPr>
              <w:jc w:val="both"/>
              <w:rPr>
                <w:i/>
                <w:sz w:val="22"/>
                <w:szCs w:val="22"/>
              </w:rPr>
            </w:pPr>
            <w:r>
              <w:rPr>
                <w:b/>
                <w:sz w:val="22"/>
                <w:szCs w:val="22"/>
              </w:rPr>
              <w:t>vietos projektas teikiamas be partnerių</w:t>
            </w:r>
          </w:p>
        </w:tc>
      </w:tr>
      <w:tr w:rsidR="00460F34" w:rsidTr="0038330D">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38330D" w:rsidP="00337EB8">
            <w:pPr>
              <w:jc w:val="center"/>
              <w:rPr>
                <w:sz w:val="22"/>
                <w:szCs w:val="22"/>
              </w:rPr>
            </w:pPr>
            <w:r>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B64B13" w:rsidP="00337EB8">
            <w:pPr>
              <w:rPr>
                <w:sz w:val="22"/>
                <w:szCs w:val="22"/>
              </w:rPr>
            </w:pPr>
            <w:r>
              <w:rPr>
                <w:rFonts w:eastAsia="Arial"/>
                <w:sz w:val="22"/>
                <w:szCs w:val="22"/>
              </w:rPr>
              <w:t xml:space="preserve">Planuojamų patirti tinkamų finansuoti išlaidų suma (nepritaikius paramos lyginamosios dalies), </w:t>
            </w:r>
            <w:proofErr w:type="spellStart"/>
            <w:r>
              <w:rPr>
                <w:rFonts w:eastAsia="Arial"/>
                <w:sz w:val="22"/>
                <w:szCs w:val="22"/>
              </w:rPr>
              <w:t>Eur</w:t>
            </w:r>
            <w:proofErr w:type="spellEnd"/>
            <w:r>
              <w:rPr>
                <w:rFonts w:eastAsia="Arial"/>
                <w:sz w:val="22"/>
                <w:szCs w:val="22"/>
              </w:rPr>
              <w:t xml:space="preserve"> </w:t>
            </w:r>
            <w:r>
              <w:rPr>
                <w:rFonts w:eastAsia="Arial"/>
                <w:i/>
                <w:sz w:val="22"/>
                <w:szCs w:val="22"/>
              </w:rPr>
              <w:t>(nurodoma suma be PVM ir su PVM, jeigu PVM yra tinkamas finansuoti pagal Taisyklių 27.5</w:t>
            </w:r>
            <w:r>
              <w:rPr>
                <w:rFonts w:eastAsia="Arial"/>
                <w:b/>
                <w:bCs/>
                <w:i/>
                <w:sz w:val="22"/>
                <w:szCs w:val="22"/>
              </w:rPr>
              <w:t xml:space="preserve"> </w:t>
            </w:r>
            <w:r>
              <w:rPr>
                <w:rFonts w:eastAsia="Arial"/>
                <w:i/>
                <w:sz w:val="22"/>
                <w:szCs w:val="22"/>
              </w:rPr>
              <w:t>papunktį</w:t>
            </w:r>
            <w:r>
              <w:rPr>
                <w:rFonts w:eastAsia="Arial"/>
                <w:i/>
                <w:color w:val="000000"/>
              </w:rPr>
              <w:t>)</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296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B64B13" w:rsidP="00337EB8">
            <w:pPr>
              <w:jc w:val="center"/>
              <w:rPr>
                <w:sz w:val="22"/>
                <w:szCs w:val="22"/>
              </w:rPr>
            </w:pPr>
            <w:r>
              <w:rPr>
                <w:rFonts w:eastAsia="Arial"/>
                <w:color w:val="000000"/>
                <w:sz w:val="22"/>
                <w:szCs w:val="22"/>
              </w:rPr>
              <w:t>EŽŪFKP, Lietuvos Respublikos valstybės biudžeto lėšos ir nuosavas indėlis</w:t>
            </w:r>
            <w:r>
              <w:rPr>
                <w:sz w:val="22"/>
                <w:szCs w:val="22"/>
              </w:rPr>
              <w:t xml:space="preserve"> </w:t>
            </w:r>
            <w:r w:rsidR="00337EB8">
              <w:rPr>
                <w:sz w:val="22"/>
                <w:szCs w:val="22"/>
              </w:rPr>
              <w:t>-</w:t>
            </w:r>
          </w:p>
        </w:tc>
      </w:tr>
      <w:tr w:rsidR="00460F34" w:rsidTr="00B64B13">
        <w:trPr>
          <w:trHeight w:val="844"/>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DF177C">
        <w:trPr>
          <w:trHeight w:val="417"/>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B64B13"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B64B13">
            <w:pPr>
              <w:jc w:val="center"/>
              <w:rPr>
                <w:sz w:val="22"/>
                <w:szCs w:val="22"/>
              </w:rPr>
            </w:pPr>
            <w:r>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337EB8">
            <w:pPr>
              <w:rPr>
                <w:sz w:val="22"/>
                <w:szCs w:val="22"/>
              </w:rPr>
            </w:pPr>
            <w:r>
              <w:rPr>
                <w:sz w:val="22"/>
                <w:szCs w:val="22"/>
              </w:rPr>
              <w:t>Paramos lyginamoji dalis, proc.</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64B13" w:rsidRDefault="00B64B13">
            <w:pPr>
              <w:jc w:val="both"/>
              <w:rPr>
                <w:sz w:val="22"/>
                <w:szCs w:val="22"/>
              </w:rPr>
            </w:pPr>
          </w:p>
        </w:tc>
      </w:tr>
      <w:tr w:rsidR="00460F34"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DF177C" w:rsidP="00B64B13">
            <w:pPr>
              <w:jc w:val="center"/>
              <w:rPr>
                <w:sz w:val="22"/>
                <w:szCs w:val="22"/>
              </w:rPr>
            </w:pPr>
            <w:r>
              <w:rPr>
                <w:sz w:val="22"/>
                <w:szCs w:val="22"/>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p w:rsidR="00460F34" w:rsidRDefault="00460F34" w:rsidP="00B64B13">
            <w:pPr>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tc>
      </w:tr>
      <w:tr w:rsidR="00E84C1A"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E84C1A" w:rsidRDefault="00DF177C" w:rsidP="00337EB8">
            <w:pPr>
              <w:jc w:val="center"/>
              <w:rPr>
                <w:sz w:val="22"/>
                <w:szCs w:val="22"/>
              </w:rPr>
            </w:pPr>
            <w:r>
              <w:rPr>
                <w:sz w:val="22"/>
                <w:szCs w:val="22"/>
              </w:rPr>
              <w:t>2.7.</w:t>
            </w:r>
          </w:p>
        </w:tc>
        <w:tc>
          <w:tcPr>
            <w:tcW w:w="2752" w:type="dxa"/>
            <w:vMerge w:val="restart"/>
            <w:tcBorders>
              <w:top w:val="single" w:sz="4" w:space="0" w:color="auto"/>
              <w:left w:val="single" w:sz="4" w:space="0" w:color="auto"/>
              <w:right w:val="single" w:sz="4" w:space="0" w:color="auto"/>
            </w:tcBorders>
            <w:vAlign w:val="center"/>
            <w:hideMark/>
          </w:tcPr>
          <w:p w:rsidR="00E84C1A" w:rsidRDefault="00E84C1A" w:rsidP="00337EB8">
            <w:pPr>
              <w:rPr>
                <w:sz w:val="22"/>
                <w:szCs w:val="22"/>
              </w:rPr>
            </w:pPr>
            <w:r>
              <w:rPr>
                <w:sz w:val="22"/>
                <w:szCs w:val="22"/>
              </w:rPr>
              <w:t>Vietos projekto finansavimo šaltinis ir suma, Eur</w:t>
            </w:r>
          </w:p>
        </w:tc>
        <w:tc>
          <w:tcPr>
            <w:tcW w:w="453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Suma, Eur</w:t>
            </w: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projekto įgyvendinimo vieta</w:t>
            </w:r>
          </w:p>
          <w:p w:rsidR="00E84C1A" w:rsidRDefault="00E84C1A" w:rsidP="00337EB8">
            <w:pPr>
              <w:rPr>
                <w:i/>
                <w:sz w:val="22"/>
                <w:szCs w:val="22"/>
              </w:rPr>
            </w:pPr>
            <w:r>
              <w:rPr>
                <w:i/>
                <w:sz w:val="22"/>
                <w:szCs w:val="22"/>
              </w:rPr>
              <w:t>Turi būti nurodomas savivaldybės pavadinimas, seniūnijos pavadinimas ir tikslus adresas</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Planuojamas vietos projekto įgyvendinimo laikotarpis mėn.</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10</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projektas parengtas pagal</w:t>
            </w:r>
          </w:p>
          <w:p w:rsidR="00E84C1A" w:rsidRDefault="00E84C1A"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5"/>
            <w:tcBorders>
              <w:top w:val="single" w:sz="4" w:space="0" w:color="auto"/>
              <w:left w:val="single" w:sz="4" w:space="0" w:color="auto"/>
              <w:bottom w:val="single" w:sz="4" w:space="0" w:color="auto"/>
              <w:right w:val="single" w:sz="4" w:space="0" w:color="auto"/>
            </w:tcBorders>
            <w:vAlign w:val="center"/>
            <w:hideMark/>
          </w:tcPr>
          <w:p w:rsidR="00E84C1A" w:rsidRDefault="00E84C1A">
            <w:pPr>
              <w:jc w:val="both"/>
              <w:rPr>
                <w:sz w:val="22"/>
                <w:szCs w:val="22"/>
              </w:rPr>
            </w:pPr>
            <w:r>
              <w:rPr>
                <w:sz w:val="22"/>
                <w:szCs w:val="22"/>
              </w:rPr>
              <w:t xml:space="preserve">□ vieną Aprašą: </w:t>
            </w:r>
          </w:p>
          <w:p w:rsidR="00E84C1A" w:rsidRDefault="00E84C1A" w:rsidP="004F387E">
            <w:pPr>
              <w:jc w:val="both"/>
              <w:rPr>
                <w:sz w:val="22"/>
                <w:szCs w:val="22"/>
              </w:rPr>
            </w:pPr>
            <w:r>
              <w:rPr>
                <w:sz w:val="22"/>
                <w:szCs w:val="22"/>
              </w:rPr>
              <w:t xml:space="preserve">- </w:t>
            </w:r>
            <w:r w:rsidRPr="00DD517E">
              <w:rPr>
                <w:sz w:val="22"/>
                <w:szCs w:val="22"/>
              </w:rPr>
              <w:t xml:space="preserve">pagal </w:t>
            </w:r>
            <w:r w:rsidRPr="00AA30D7">
              <w:t>VPS</w:t>
            </w:r>
            <w:r w:rsidRPr="00760997">
              <w:rPr>
                <w:szCs w:val="24"/>
              </w:rPr>
              <w:t xml:space="preserve"> </w:t>
            </w:r>
            <w:r>
              <w:rPr>
                <w:szCs w:val="24"/>
              </w:rPr>
              <w:t>p</w:t>
            </w:r>
            <w:r w:rsidRPr="00760997">
              <w:rPr>
                <w:szCs w:val="24"/>
              </w:rPr>
              <w:t>riemon</w:t>
            </w:r>
            <w:r>
              <w:rPr>
                <w:szCs w:val="24"/>
              </w:rPr>
              <w:t>ės</w:t>
            </w:r>
            <w:r w:rsidRPr="00760997">
              <w:rPr>
                <w:szCs w:val="24"/>
              </w:rPr>
              <w:t xml:space="preserve"> </w:t>
            </w:r>
            <w:r w:rsidRPr="00AA30D7">
              <w:t>„Bendruomeninių paslaugų kūrimas ir plė</w:t>
            </w:r>
            <w:r>
              <w:t>tra“ (kodas LEADER-19.2-SAVA-9</w:t>
            </w:r>
            <w:r w:rsidRPr="00AA30D7">
              <w:t>)</w:t>
            </w:r>
            <w:r w:rsidRPr="00CB3AED">
              <w:rPr>
                <w:sz w:val="22"/>
                <w:szCs w:val="22"/>
              </w:rPr>
              <w:t>,</w:t>
            </w:r>
            <w:r>
              <w:rPr>
                <w:sz w:val="22"/>
                <w:szCs w:val="22"/>
              </w:rPr>
              <w:t xml:space="preserve"> </w:t>
            </w:r>
            <w:r w:rsidRPr="00CB3AED">
              <w:rPr>
                <w:sz w:val="22"/>
                <w:szCs w:val="22"/>
              </w:rPr>
              <w:t xml:space="preserve">patvirtintą Alytaus rajono vietos veiklos grupės </w:t>
            </w:r>
            <w:r w:rsidRPr="00552340">
              <w:rPr>
                <w:sz w:val="22"/>
                <w:szCs w:val="22"/>
              </w:rPr>
              <w:t xml:space="preserve">valdybos </w:t>
            </w:r>
            <w:r w:rsidRPr="00977DED">
              <w:rPr>
                <w:sz w:val="22"/>
                <w:szCs w:val="22"/>
              </w:rPr>
              <w:t>202</w:t>
            </w:r>
            <w:r w:rsidR="004F387E" w:rsidRPr="00977DED">
              <w:rPr>
                <w:sz w:val="22"/>
                <w:szCs w:val="22"/>
              </w:rPr>
              <w:t>3</w:t>
            </w:r>
            <w:r w:rsidRPr="00977DED">
              <w:rPr>
                <w:sz w:val="22"/>
                <w:szCs w:val="22"/>
              </w:rPr>
              <w:t xml:space="preserve"> m. </w:t>
            </w:r>
            <w:r w:rsidR="004F387E" w:rsidRPr="00977DED">
              <w:rPr>
                <w:sz w:val="22"/>
                <w:szCs w:val="22"/>
              </w:rPr>
              <w:t xml:space="preserve"> sausio  </w:t>
            </w:r>
            <w:r w:rsidR="00D954FE" w:rsidRPr="00977DED">
              <w:rPr>
                <w:sz w:val="22"/>
                <w:szCs w:val="22"/>
              </w:rPr>
              <w:t xml:space="preserve">30 </w:t>
            </w:r>
            <w:r w:rsidRPr="00977DED">
              <w:rPr>
                <w:sz w:val="22"/>
                <w:szCs w:val="22"/>
              </w:rPr>
              <w:t>d. rašytinio sprendimo  priėmimo  procedūros protokolu Nr.2</w:t>
            </w:r>
            <w:r w:rsidR="004F387E" w:rsidRPr="00977DED">
              <w:rPr>
                <w:sz w:val="22"/>
                <w:szCs w:val="22"/>
              </w:rPr>
              <w:t>8</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A471D0">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r w:rsidR="00A471D0" w:rsidTr="00A471D0">
        <w:trPr>
          <w:trHeight w:val="1528"/>
        </w:trPr>
        <w:tc>
          <w:tcPr>
            <w:tcW w:w="672" w:type="dxa"/>
            <w:tcBorders>
              <w:top w:val="single" w:sz="4" w:space="0" w:color="auto"/>
              <w:left w:val="single" w:sz="4" w:space="0" w:color="auto"/>
              <w:bottom w:val="single" w:sz="4" w:space="0" w:color="auto"/>
              <w:right w:val="single" w:sz="4" w:space="0" w:color="auto"/>
            </w:tcBorders>
            <w:vAlign w:val="center"/>
            <w:hideMark/>
          </w:tcPr>
          <w:p w:rsidR="00A471D0" w:rsidRDefault="00A471D0" w:rsidP="00A471D0">
            <w:pPr>
              <w:rPr>
                <w:sz w:val="22"/>
                <w:szCs w:val="22"/>
              </w:rPr>
            </w:pPr>
            <w:r>
              <w:rPr>
                <w:sz w:val="22"/>
                <w:szCs w:val="22"/>
              </w:rPr>
              <w:t xml:space="preserve">   3.5.</w:t>
            </w:r>
          </w:p>
        </w:tc>
        <w:tc>
          <w:tcPr>
            <w:tcW w:w="8958" w:type="dxa"/>
            <w:tcBorders>
              <w:top w:val="single" w:sz="4" w:space="0" w:color="auto"/>
              <w:left w:val="single" w:sz="4" w:space="0" w:color="auto"/>
              <w:bottom w:val="single" w:sz="4" w:space="0" w:color="auto"/>
              <w:right w:val="single" w:sz="4" w:space="0" w:color="auto"/>
            </w:tcBorders>
            <w:hideMark/>
          </w:tcPr>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30"/>
            </w:tblGrid>
            <w:tr w:rsidR="00A471D0" w:rsidTr="00A471D0">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A471D0" w:rsidRDefault="00A471D0">
                  <w:pPr>
                    <w:jc w:val="both"/>
                    <w:rPr>
                      <w:i/>
                      <w:sz w:val="22"/>
                      <w:szCs w:val="22"/>
                    </w:rPr>
                  </w:pPr>
                  <w:r>
                    <w:rPr>
                      <w:b/>
                      <w:sz w:val="22"/>
                      <w:szCs w:val="22"/>
                    </w:rPr>
                    <w:t>Papildoma informacija apie projekto įgyvendinimą.</w:t>
                  </w:r>
                </w:p>
              </w:tc>
            </w:tr>
            <w:tr w:rsidR="00A471D0" w:rsidTr="00A471D0">
              <w:tc>
                <w:tcPr>
                  <w:tcW w:w="8963" w:type="dxa"/>
                  <w:tcBorders>
                    <w:top w:val="single" w:sz="4" w:space="0" w:color="auto"/>
                    <w:left w:val="single" w:sz="4" w:space="0" w:color="auto"/>
                    <w:bottom w:val="single" w:sz="4" w:space="0" w:color="auto"/>
                    <w:right w:val="single" w:sz="4" w:space="0" w:color="auto"/>
                  </w:tcBorders>
                </w:tcPr>
                <w:p w:rsidR="00A471D0" w:rsidRDefault="00A471D0">
                  <w:pPr>
                    <w:rPr>
                      <w:i/>
                    </w:rPr>
                  </w:pPr>
                  <w:r>
                    <w:rPr>
                      <w:i/>
                    </w:rPr>
                    <w:t xml:space="preserve">Kokios </w:t>
                  </w:r>
                  <w:proofErr w:type="spellStart"/>
                  <w:r>
                    <w:rPr>
                      <w:i/>
                    </w:rPr>
                    <w:t>ikiprojektinės</w:t>
                  </w:r>
                  <w:proofErr w:type="spellEnd"/>
                  <w:r>
                    <w:rPr>
                      <w:i/>
                    </w:rPr>
                    <w:t xml:space="preserve"> veiklos jau  atliktos? Detaliai aprašykite kaip užtikrinsite vietos projekto tęstinumą. Ypač aiškiai aprašykite tai ką į projekto  biudžetą neįtraukėte, neįskaičiavote, bet vis tiek tai bus reikalinga galutinai projektui  įgyvendinti, tad pirksite papildomai už savo lėšas. Taip pat nurodykite kiek  dar papildomai </w:t>
                  </w:r>
                  <w:proofErr w:type="spellStart"/>
                  <w:r>
                    <w:rPr>
                      <w:i/>
                    </w:rPr>
                    <w:t>užprojektinių</w:t>
                  </w:r>
                  <w:proofErr w:type="spellEnd"/>
                  <w:r>
                    <w:rPr>
                      <w:i/>
                    </w:rPr>
                    <w:t xml:space="preserve"> išteklių  skirsite  projektui galutinai įgyvendinti.</w:t>
                  </w:r>
                </w:p>
                <w:p w:rsidR="00A471D0" w:rsidRPr="00A471D0" w:rsidRDefault="00A471D0" w:rsidP="00A471D0">
                  <w:pPr>
                    <w:rPr>
                      <w:i/>
                    </w:rPr>
                  </w:pPr>
                  <w:r>
                    <w:rPr>
                      <w:i/>
                    </w:rPr>
                    <w:t xml:space="preserve"> Įvardinkite galimas projekto įgyvendinimo </w:t>
                  </w:r>
                  <w:proofErr w:type="spellStart"/>
                  <w:r>
                    <w:rPr>
                      <w:i/>
                    </w:rPr>
                    <w:t>rizikas</w:t>
                  </w:r>
                  <w:proofErr w:type="spellEnd"/>
                  <w:r>
                    <w:rPr>
                      <w:i/>
                    </w:rPr>
                    <w:t xml:space="preserve"> ir aprašykite kaip jas valdysite? </w:t>
                  </w:r>
                </w:p>
              </w:tc>
            </w:tr>
          </w:tbl>
          <w:p w:rsidR="00A471D0" w:rsidRDefault="00A471D0">
            <w:pPr>
              <w:jc w:val="both"/>
              <w:rPr>
                <w:i/>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8543B8">
            <w:pPr>
              <w:jc w:val="both"/>
              <w:rPr>
                <w:sz w:val="22"/>
                <w:szCs w:val="22"/>
              </w:rPr>
            </w:pPr>
            <w:r w:rsidRPr="00406565">
              <w:rPr>
                <w:b/>
                <w:sz w:val="22"/>
                <w:szCs w:val="22"/>
              </w:rPr>
              <w:t xml:space="preserve">Projekto  įgyvendinimo teritorinė </w:t>
            </w:r>
            <w:r w:rsidRPr="00406565">
              <w:rPr>
                <w:b/>
                <w:sz w:val="22"/>
                <w:szCs w:val="22"/>
              </w:rPr>
              <w:lastRenderedPageBreak/>
              <w:t xml:space="preserve">aprėptis: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1C31EB" w:rsidRDefault="00406565" w:rsidP="008543B8">
            <w:pPr>
              <w:jc w:val="center"/>
              <w:rPr>
                <w:b/>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sz w:val="22"/>
                <w:szCs w:val="22"/>
              </w:rPr>
              <w:lastRenderedPageBreak/>
              <w:t>4.1.1.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visoje VVG  teritorijoje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i/>
                <w:sz w:val="22"/>
                <w:szCs w:val="22"/>
              </w:rPr>
            </w:pPr>
            <w:r w:rsidRPr="00406565">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VVG  teritorijos seniūnijoje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b/>
                <w:sz w:val="22"/>
                <w:szCs w:val="22"/>
              </w:rPr>
            </w:pPr>
            <w:r w:rsidRPr="00406565">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b/>
                <w:sz w:val="22"/>
                <w:szCs w:val="22"/>
              </w:rPr>
            </w:pPr>
            <w:r w:rsidRPr="00406565">
              <w:rPr>
                <w:b/>
                <w:sz w:val="22"/>
                <w:szCs w:val="22"/>
              </w:rPr>
              <w:t>Sukurta  bent viena nauja darbo vieta jaunam asmeniui</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i/>
                <w:sz w:val="22"/>
                <w:szCs w:val="22"/>
              </w:rPr>
            </w:pPr>
            <w:r w:rsidRPr="00406565">
              <w:rPr>
                <w:sz w:val="22"/>
                <w:szCs w:val="22"/>
              </w:rPr>
              <w:t>Sukurta  bent viena nauja darbo vieta samdomam darbuotojui (asmeniui) iki 29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sz w:val="22"/>
                <w:szCs w:val="22"/>
              </w:rPr>
              <w:t>Sukurta  bent viena nauja darbo vieta samdomam darbuotojui (asmeniui) iki 40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b/>
                <w:sz w:val="22"/>
                <w:szCs w:val="22"/>
              </w:rPr>
              <w:t xml:space="preserve">Naujos darbo vietos sukurtos VVG teritorijos gyventojams.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rFonts w:eastAsia="Calibri"/>
                <w:sz w:val="22"/>
                <w:szCs w:val="24"/>
              </w:rPr>
            </w:pPr>
            <w:r w:rsidRPr="00406565">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sz w:val="22"/>
                <w:szCs w:val="22"/>
              </w:rPr>
            </w:pPr>
            <w:r w:rsidRPr="00406565">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B31BE">
            <w:pPr>
              <w:jc w:val="both"/>
              <w:rPr>
                <w:b/>
                <w:sz w:val="22"/>
                <w:szCs w:val="22"/>
              </w:rPr>
            </w:pPr>
            <w:r w:rsidRPr="00406565">
              <w:rPr>
                <w:sz w:val="22"/>
                <w:szCs w:val="22"/>
              </w:rPr>
              <w:t>Sukurt</w:t>
            </w:r>
            <w:r w:rsidR="004B31BE">
              <w:rPr>
                <w:sz w:val="22"/>
                <w:szCs w:val="22"/>
              </w:rPr>
              <w:t>a</w:t>
            </w:r>
            <w:r w:rsidRPr="00406565">
              <w:rPr>
                <w:sz w:val="22"/>
                <w:szCs w:val="22"/>
              </w:rPr>
              <w:t xml:space="preserve">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sz w:val="22"/>
                <w:szCs w:val="22"/>
              </w:rPr>
            </w:pPr>
            <w:r w:rsidRPr="00406565">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4B31BE">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06565">
            <w:pPr>
              <w:rPr>
                <w:sz w:val="22"/>
                <w:szCs w:val="22"/>
              </w:rPr>
            </w:pPr>
            <w:r w:rsidRPr="00406565">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sz w:val="22"/>
                <w:szCs w:val="22"/>
              </w:rPr>
            </w:pPr>
            <w:r w:rsidRPr="00406565">
              <w:rPr>
                <w:b/>
                <w:sz w:val="22"/>
                <w:szCs w:val="22"/>
              </w:rPr>
              <w:t>Prie projekto prisidedama nuosavomis lėšomis.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w:t>
            </w:r>
            <w:r>
              <w:rPr>
                <w:i/>
                <w:sz w:val="22"/>
                <w:szCs w:val="22"/>
              </w:rPr>
              <w:lastRenderedPageBreak/>
              <w:t xml:space="preserve">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FA077B" w:rsidRPr="00FA077B" w:rsidRDefault="00CF192F" w:rsidP="00406565">
            <w:pPr>
              <w:tabs>
                <w:tab w:val="left" w:pos="567"/>
              </w:tabs>
              <w:jc w:val="both"/>
              <w:rPr>
                <w:b/>
                <w:sz w:val="22"/>
                <w:szCs w:val="22"/>
              </w:rPr>
            </w:pPr>
            <w:r w:rsidRPr="00FA077B">
              <w:rPr>
                <w:b/>
                <w:sz w:val="22"/>
                <w:szCs w:val="22"/>
              </w:rPr>
              <w:t xml:space="preserve">Planuojamos išlaidos grindžiamos pagal Aprašą, skirtą VPS </w:t>
            </w:r>
            <w:proofErr w:type="spellStart"/>
            <w:r w:rsidRPr="00FA077B">
              <w:rPr>
                <w:b/>
                <w:sz w:val="22"/>
                <w:szCs w:val="22"/>
              </w:rPr>
              <w:t>priemonės</w:t>
            </w:r>
            <w:r w:rsidR="00FA077B" w:rsidRPr="00FA077B">
              <w:rPr>
                <w:b/>
              </w:rPr>
              <w:t>„Bendruomeninių</w:t>
            </w:r>
            <w:proofErr w:type="spellEnd"/>
            <w:r w:rsidR="00FA077B" w:rsidRPr="00FA077B">
              <w:rPr>
                <w:b/>
              </w:rPr>
              <w:t xml:space="preserve"> pasla</w:t>
            </w:r>
            <w:r w:rsidR="00FA077B" w:rsidRPr="00977DED">
              <w:rPr>
                <w:b/>
              </w:rPr>
              <w:t>ugų kūrimas ir plėtra“ (kodas LEADER-19.2-SAVA-9)</w:t>
            </w:r>
            <w:r w:rsidR="00FA077B" w:rsidRPr="00977DED">
              <w:rPr>
                <w:b/>
                <w:sz w:val="22"/>
                <w:szCs w:val="22"/>
              </w:rPr>
              <w:t>, patvirtintą Alytaus rajono vietos veiklos grupės valdybos 202</w:t>
            </w:r>
            <w:r w:rsidR="004F387E" w:rsidRPr="00977DED">
              <w:rPr>
                <w:b/>
                <w:sz w:val="22"/>
                <w:szCs w:val="22"/>
              </w:rPr>
              <w:t>3</w:t>
            </w:r>
            <w:r w:rsidR="00FA077B" w:rsidRPr="00977DED">
              <w:rPr>
                <w:b/>
                <w:sz w:val="22"/>
                <w:szCs w:val="22"/>
              </w:rPr>
              <w:t xml:space="preserve"> m. </w:t>
            </w:r>
            <w:r w:rsidR="004F387E" w:rsidRPr="00977DED">
              <w:rPr>
                <w:b/>
                <w:sz w:val="22"/>
                <w:szCs w:val="22"/>
              </w:rPr>
              <w:t xml:space="preserve">sausio </w:t>
            </w:r>
            <w:r w:rsidR="00977DED" w:rsidRPr="00977DED">
              <w:rPr>
                <w:b/>
                <w:sz w:val="22"/>
                <w:szCs w:val="22"/>
              </w:rPr>
              <w:t>30</w:t>
            </w:r>
            <w:r w:rsidR="00FA077B" w:rsidRPr="00977DED">
              <w:rPr>
                <w:b/>
                <w:sz w:val="22"/>
                <w:szCs w:val="22"/>
              </w:rPr>
              <w:t xml:space="preserve"> d. rašytinio sprendimo  priėmimo  procedūro</w:t>
            </w:r>
            <w:r w:rsidR="00453EE3" w:rsidRPr="00977DED">
              <w:rPr>
                <w:b/>
                <w:sz w:val="22"/>
                <w:szCs w:val="22"/>
              </w:rPr>
              <w:t>s protokolu Nr.</w:t>
            </w:r>
            <w:r w:rsidR="0055282A" w:rsidRPr="00977DED">
              <w:rPr>
                <w:b/>
                <w:sz w:val="22"/>
                <w:szCs w:val="22"/>
              </w:rPr>
              <w:t>2</w:t>
            </w:r>
            <w:r w:rsidR="004F387E" w:rsidRPr="00977DED">
              <w:rPr>
                <w:b/>
                <w:sz w:val="22"/>
                <w:szCs w:val="22"/>
              </w:rPr>
              <w:t>8</w:t>
            </w:r>
            <w:r w:rsidR="00453EE3" w:rsidRPr="00977DED">
              <w:rPr>
                <w:b/>
                <w:sz w:val="22"/>
                <w:szCs w:val="22"/>
              </w:rPr>
              <w:t>.</w:t>
            </w:r>
          </w:p>
          <w:p w:rsidR="00406565" w:rsidRDefault="00CF192F" w:rsidP="00406565">
            <w:pPr>
              <w:tabs>
                <w:tab w:val="left" w:pos="567"/>
              </w:tabs>
              <w:jc w:val="both"/>
              <w:rPr>
                <w:szCs w:val="24"/>
              </w:rPr>
            </w:pPr>
            <w:r w:rsidRPr="00CF192F">
              <w:rPr>
                <w:b/>
                <w:sz w:val="22"/>
                <w:szCs w:val="22"/>
              </w:rPr>
              <w:t>Paramos lyginamoji dalis</w:t>
            </w:r>
            <w:r w:rsidR="009D0AE6">
              <w:rPr>
                <w:b/>
                <w:sz w:val="22"/>
                <w:szCs w:val="22"/>
              </w:rPr>
              <w:t>:</w:t>
            </w:r>
            <w:r w:rsidR="00406565" w:rsidRPr="00CD3560">
              <w:rPr>
                <w:szCs w:val="24"/>
              </w:rPr>
              <w:t xml:space="preserve"> </w:t>
            </w:r>
            <w:r w:rsidR="00406565" w:rsidRPr="00880556">
              <w:rPr>
                <w:b/>
                <w:szCs w:val="24"/>
              </w:rPr>
              <w:t>iki 95,00 proc.</w:t>
            </w:r>
          </w:p>
          <w:p w:rsidR="00337EB8" w:rsidRPr="00790F6A" w:rsidRDefault="00337EB8" w:rsidP="00F605A2">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F605A2">
              <w:rPr>
                <w:b/>
                <w:sz w:val="22"/>
                <w:szCs w:val="22"/>
              </w:rPr>
              <w:t>6B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lastRenderedPageBreak/>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FA077B" w:rsidP="00337EB8">
            <w:pPr>
              <w:jc w:val="both"/>
              <w:rPr>
                <w:color w:val="000000"/>
                <w:szCs w:val="24"/>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 xml:space="preserve">(didžiausiu turto atkuriamosios vertės draudimu nuo visų </w:t>
            </w:r>
            <w:r w:rsidRPr="00FA077B">
              <w:rPr>
                <w:rFonts w:eastAsia="Calibri"/>
              </w:rPr>
              <w:lastRenderedPageBreak/>
              <w:t>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0A3232">
            <w:pPr>
              <w:jc w:val="both"/>
              <w:rPr>
                <w:sz w:val="22"/>
                <w:szCs w:val="22"/>
              </w:rPr>
            </w:pPr>
            <w:r w:rsidRPr="00276501">
              <w:rPr>
                <w:sz w:val="22"/>
                <w:szCs w:val="22"/>
              </w:rPr>
              <w:t xml:space="preserve">Įgyvendinti projektą per nurodytą laikotarpį, kuris neviršija </w:t>
            </w:r>
            <w:r w:rsidR="000A3232">
              <w:rPr>
                <w:sz w:val="22"/>
                <w:szCs w:val="22"/>
              </w:rPr>
              <w:t>24</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sidR="00A471D0">
              <w:rPr>
                <w:sz w:val="22"/>
                <w:szCs w:val="22"/>
              </w:rPr>
              <w:t>, bet ne vėliau kaip iki 2025 m. liepos 1 d.</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ne vėliau kaip per 10 darbo dienų pranešti Alytaus rajono VVG ir Agentūrai apie bet kurių </w:t>
            </w:r>
            <w:r w:rsidRPr="007B29A2">
              <w:rPr>
                <w:sz w:val="22"/>
                <w:szCs w:val="18"/>
              </w:rPr>
              <w:lastRenderedPageBreak/>
              <w:t>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FA077B" w:rsidP="007B29A2">
            <w:pPr>
              <w:jc w:val="both"/>
              <w:rPr>
                <w:i/>
                <w:sz w:val="22"/>
                <w:szCs w:val="18"/>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w:t>
            </w:r>
            <w:r w:rsidRPr="007B29A2">
              <w:rPr>
                <w:color w:val="000000"/>
                <w:spacing w:val="4"/>
                <w:sz w:val="22"/>
                <w:szCs w:val="18"/>
              </w:rPr>
              <w:lastRenderedPageBreak/>
              <w:t>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 xml:space="preserve">teikti VPS vykdytojai ir (arba) Agentūrai visą informaciją ir duomenis, susijusius su vietos projekto įgyvendinimu, reikalingus vietos projekto įgyvendinimo valdymui, </w:t>
            </w:r>
            <w:proofErr w:type="spellStart"/>
            <w:r w:rsidRPr="007B29A2">
              <w:rPr>
                <w:sz w:val="22"/>
                <w:szCs w:val="18"/>
              </w:rPr>
              <w:t>stebėsenai</w:t>
            </w:r>
            <w:proofErr w:type="spellEnd"/>
            <w:r w:rsidRPr="007B29A2">
              <w:rPr>
                <w:sz w:val="22"/>
                <w:szCs w:val="18"/>
              </w:rPr>
              <w:t xml:space="preserve"> ir vertinimui atlikti.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w:t>
            </w:r>
            <w:r>
              <w:rPr>
                <w:sz w:val="22"/>
                <w:szCs w:val="22"/>
              </w:rPr>
              <w:lastRenderedPageBreak/>
              <w:t xml:space="preserve">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w:t>
            </w:r>
            <w:r>
              <w:rPr>
                <w:sz w:val="22"/>
                <w:szCs w:val="22"/>
              </w:rPr>
              <w:lastRenderedPageBreak/>
              <w:t>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w:t>
            </w:r>
            <w:r>
              <w:rPr>
                <w:sz w:val="22"/>
                <w:szCs w:val="22"/>
              </w:rPr>
              <w:lastRenderedPageBreak/>
              <w:t>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Prašoma išmokėti paramos </w:t>
            </w:r>
            <w:r>
              <w:rPr>
                <w:sz w:val="22"/>
                <w:szCs w:val="22"/>
              </w:rPr>
              <w:lastRenderedPageBreak/>
              <w:t>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Prašoma išmokėti paramos </w:t>
            </w:r>
            <w:r>
              <w:rPr>
                <w:sz w:val="22"/>
                <w:szCs w:val="22"/>
              </w:rPr>
              <w:lastRenderedPageBreak/>
              <w:t>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 xml:space="preserve">Priklausomai nuo pareiškėjo teisinio statuso (juridinis ar fizinis asmuo), nereikalingą sakinio dalį </w:t>
            </w:r>
            <w:r>
              <w:rPr>
                <w:i/>
                <w:sz w:val="22"/>
                <w:szCs w:val="22"/>
              </w:rPr>
              <w:lastRenderedPageBreak/>
              <w:t>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w:t>
            </w:r>
            <w:r>
              <w:rPr>
                <w:color w:val="000000"/>
                <w:sz w:val="22"/>
                <w:szCs w:val="22"/>
                <w:lang w:eastAsia="lt-LT"/>
              </w:rPr>
              <w:lastRenderedPageBreak/>
              <w:t>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686" w:rsidRDefault="00BB0686">
      <w:pPr>
        <w:overflowPunct w:val="0"/>
        <w:jc w:val="both"/>
        <w:textAlignment w:val="baseline"/>
      </w:pPr>
      <w:r>
        <w:separator/>
      </w:r>
    </w:p>
  </w:endnote>
  <w:endnote w:type="continuationSeparator" w:id="0">
    <w:p w:rsidR="00BB0686" w:rsidRDefault="00BB0686">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ED" w:rsidRDefault="00977DED">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ED" w:rsidRDefault="00977DED">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ED" w:rsidRDefault="00977DED">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686" w:rsidRDefault="00BB0686">
      <w:pPr>
        <w:overflowPunct w:val="0"/>
        <w:jc w:val="both"/>
        <w:textAlignment w:val="baseline"/>
      </w:pPr>
      <w:r>
        <w:separator/>
      </w:r>
    </w:p>
  </w:footnote>
  <w:footnote w:type="continuationSeparator" w:id="0">
    <w:p w:rsidR="00BB0686" w:rsidRDefault="00BB0686">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ED" w:rsidRDefault="00977DED">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ED" w:rsidRDefault="00977DED">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Pr="00977DED">
      <w:rPr>
        <w:noProof/>
      </w:rPr>
      <w:t>12</w:t>
    </w:r>
    <w:r>
      <w:rPr>
        <w:lang w:val="en-GB"/>
      </w:rPr>
      <w:fldChar w:fldCharType="end"/>
    </w:r>
  </w:p>
  <w:p w:rsidR="00977DED" w:rsidRDefault="00977DED">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ED" w:rsidRDefault="00977DED">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115714"/>
  </w:hdrShapeDefaults>
  <w:footnotePr>
    <w:footnote w:id="-1"/>
    <w:footnote w:id="0"/>
  </w:footnotePr>
  <w:endnotePr>
    <w:endnote w:id="-1"/>
    <w:endnote w:id="0"/>
  </w:endnotePr>
  <w:compat/>
  <w:rsids>
    <w:rsidRoot w:val="00BF1F90"/>
    <w:rsid w:val="00020EA5"/>
    <w:rsid w:val="000467EF"/>
    <w:rsid w:val="00050690"/>
    <w:rsid w:val="0005215A"/>
    <w:rsid w:val="00053028"/>
    <w:rsid w:val="00057FEF"/>
    <w:rsid w:val="00073895"/>
    <w:rsid w:val="000A3232"/>
    <w:rsid w:val="000C5275"/>
    <w:rsid w:val="000C63F4"/>
    <w:rsid w:val="00102D02"/>
    <w:rsid w:val="00112E8B"/>
    <w:rsid w:val="00122B60"/>
    <w:rsid w:val="001A04AC"/>
    <w:rsid w:val="001A7EC4"/>
    <w:rsid w:val="001E69C1"/>
    <w:rsid w:val="001F4DD2"/>
    <w:rsid w:val="001F6A35"/>
    <w:rsid w:val="00216F82"/>
    <w:rsid w:val="0021778B"/>
    <w:rsid w:val="0029003D"/>
    <w:rsid w:val="002D31BC"/>
    <w:rsid w:val="002D53CC"/>
    <w:rsid w:val="002E54C9"/>
    <w:rsid w:val="002F1D15"/>
    <w:rsid w:val="0031600C"/>
    <w:rsid w:val="003309FC"/>
    <w:rsid w:val="00337EB8"/>
    <w:rsid w:val="003535B5"/>
    <w:rsid w:val="0038040E"/>
    <w:rsid w:val="0038330D"/>
    <w:rsid w:val="003A1BF9"/>
    <w:rsid w:val="003C228D"/>
    <w:rsid w:val="003D37C2"/>
    <w:rsid w:val="004058AF"/>
    <w:rsid w:val="00406565"/>
    <w:rsid w:val="00416837"/>
    <w:rsid w:val="00416C81"/>
    <w:rsid w:val="004367AE"/>
    <w:rsid w:val="00453EE3"/>
    <w:rsid w:val="00460F34"/>
    <w:rsid w:val="00470BFB"/>
    <w:rsid w:val="004A1EEC"/>
    <w:rsid w:val="004B0488"/>
    <w:rsid w:val="004B19D5"/>
    <w:rsid w:val="004B31BE"/>
    <w:rsid w:val="004C0764"/>
    <w:rsid w:val="004C7140"/>
    <w:rsid w:val="004F387E"/>
    <w:rsid w:val="004F3D85"/>
    <w:rsid w:val="004F55C0"/>
    <w:rsid w:val="00526D44"/>
    <w:rsid w:val="00537E0E"/>
    <w:rsid w:val="00552340"/>
    <w:rsid w:val="0055282A"/>
    <w:rsid w:val="0056424B"/>
    <w:rsid w:val="005B495E"/>
    <w:rsid w:val="005D3A52"/>
    <w:rsid w:val="00604E7F"/>
    <w:rsid w:val="00607AA1"/>
    <w:rsid w:val="0063783D"/>
    <w:rsid w:val="006404B3"/>
    <w:rsid w:val="00690193"/>
    <w:rsid w:val="006930AA"/>
    <w:rsid w:val="006A4E39"/>
    <w:rsid w:val="006C1DB5"/>
    <w:rsid w:val="006C7CA2"/>
    <w:rsid w:val="006E4E1F"/>
    <w:rsid w:val="00741E18"/>
    <w:rsid w:val="00746872"/>
    <w:rsid w:val="00793844"/>
    <w:rsid w:val="007B29A2"/>
    <w:rsid w:val="007F7E5A"/>
    <w:rsid w:val="00815896"/>
    <w:rsid w:val="00836882"/>
    <w:rsid w:val="008543B8"/>
    <w:rsid w:val="0087783E"/>
    <w:rsid w:val="00880556"/>
    <w:rsid w:val="0089121A"/>
    <w:rsid w:val="008A1D20"/>
    <w:rsid w:val="008C66F5"/>
    <w:rsid w:val="008F27D9"/>
    <w:rsid w:val="0090439E"/>
    <w:rsid w:val="00945492"/>
    <w:rsid w:val="00977DED"/>
    <w:rsid w:val="00994C64"/>
    <w:rsid w:val="009C6B4B"/>
    <w:rsid w:val="009D0AE6"/>
    <w:rsid w:val="00A019C7"/>
    <w:rsid w:val="00A471D0"/>
    <w:rsid w:val="00AA069D"/>
    <w:rsid w:val="00AB159D"/>
    <w:rsid w:val="00AC12D5"/>
    <w:rsid w:val="00B02026"/>
    <w:rsid w:val="00B12DA2"/>
    <w:rsid w:val="00B17CEC"/>
    <w:rsid w:val="00B22B66"/>
    <w:rsid w:val="00B3051C"/>
    <w:rsid w:val="00B334D8"/>
    <w:rsid w:val="00B353E9"/>
    <w:rsid w:val="00B3707B"/>
    <w:rsid w:val="00B64B13"/>
    <w:rsid w:val="00B6624B"/>
    <w:rsid w:val="00BA441B"/>
    <w:rsid w:val="00BB0686"/>
    <w:rsid w:val="00BF1F90"/>
    <w:rsid w:val="00C0389F"/>
    <w:rsid w:val="00C312DA"/>
    <w:rsid w:val="00C349A9"/>
    <w:rsid w:val="00C57743"/>
    <w:rsid w:val="00C62066"/>
    <w:rsid w:val="00C652A1"/>
    <w:rsid w:val="00C754C7"/>
    <w:rsid w:val="00CA4B8B"/>
    <w:rsid w:val="00CB3AED"/>
    <w:rsid w:val="00CB4EE3"/>
    <w:rsid w:val="00CC7D17"/>
    <w:rsid w:val="00CF192F"/>
    <w:rsid w:val="00D048CC"/>
    <w:rsid w:val="00D06F5F"/>
    <w:rsid w:val="00D135CD"/>
    <w:rsid w:val="00D44FB8"/>
    <w:rsid w:val="00D4678C"/>
    <w:rsid w:val="00D9412F"/>
    <w:rsid w:val="00D954FE"/>
    <w:rsid w:val="00DD517E"/>
    <w:rsid w:val="00DE6CD1"/>
    <w:rsid w:val="00DF177C"/>
    <w:rsid w:val="00E77B8E"/>
    <w:rsid w:val="00E80239"/>
    <w:rsid w:val="00E80662"/>
    <w:rsid w:val="00E84C1A"/>
    <w:rsid w:val="00EA09AB"/>
    <w:rsid w:val="00EC472B"/>
    <w:rsid w:val="00ED27AA"/>
    <w:rsid w:val="00F220F5"/>
    <w:rsid w:val="00F251F3"/>
    <w:rsid w:val="00F27453"/>
    <w:rsid w:val="00F605A2"/>
    <w:rsid w:val="00F63FAB"/>
    <w:rsid w:val="00F77D25"/>
    <w:rsid w:val="00F96CD2"/>
    <w:rsid w:val="00FA077B"/>
    <w:rsid w:val="00FD2534"/>
    <w:rsid w:val="00FD5E17"/>
    <w:rsid w:val="00FF46E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F605A2"/>
    <w:pPr>
      <w:autoSpaceDE w:val="0"/>
      <w:autoSpaceDN w:val="0"/>
      <w:adjustRightInd w:val="0"/>
      <w:ind w:firstLine="312"/>
      <w:jc w:val="both"/>
    </w:pPr>
    <w:rPr>
      <w:rFonts w:ascii="TimesLT" w:hAnsi="TimesLT" w:cs="TimesLT"/>
      <w:sz w:val="20"/>
      <w:lang w:val="en-US"/>
    </w:rPr>
  </w:style>
  <w:style w:type="character" w:styleId="Hipersaitas">
    <w:name w:val="Hyperlink"/>
    <w:uiPriority w:val="99"/>
    <w:unhideWhenUsed/>
    <w:rsid w:val="00453EE3"/>
    <w:rPr>
      <w:color w:val="0000FF"/>
      <w:u w:val="single"/>
    </w:rPr>
  </w:style>
</w:styles>
</file>

<file path=word/webSettings.xml><?xml version="1.0" encoding="utf-8"?>
<w:webSettings xmlns:r="http://schemas.openxmlformats.org/officeDocument/2006/relationships" xmlns:w="http://schemas.openxmlformats.org/wordprocessingml/2006/main">
  <w:divs>
    <w:div w:id="138034990">
      <w:bodyDiv w:val="1"/>
      <w:marLeft w:val="0"/>
      <w:marRight w:val="0"/>
      <w:marTop w:val="0"/>
      <w:marBottom w:val="0"/>
      <w:divBdr>
        <w:top w:val="none" w:sz="0" w:space="0" w:color="auto"/>
        <w:left w:val="none" w:sz="0" w:space="0" w:color="auto"/>
        <w:bottom w:val="none" w:sz="0" w:space="0" w:color="auto"/>
        <w:right w:val="none" w:sz="0" w:space="0" w:color="auto"/>
      </w:divBdr>
    </w:div>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ytausrajonovvgprojekta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22904</Words>
  <Characters>13056</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35889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2023-02-02T14:57:00Z</dcterms:modified>
</cp:coreProperties>
</file>