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w:t>
      </w:r>
      <w:r w:rsidR="008D3EB6">
        <w:rPr>
          <w:sz w:val="22"/>
          <w:szCs w:val="22"/>
        </w:rPr>
        <w:t>6</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9E3236" w:rsidRPr="00D5097E" w:rsidRDefault="009E3236" w:rsidP="009E3236">
            <w:pPr>
              <w:rPr>
                <w:szCs w:val="22"/>
              </w:rPr>
            </w:pPr>
            <w:r>
              <w:t xml:space="preserve">Pateikta </w:t>
            </w:r>
            <w:r w:rsidRPr="00D5097E">
              <w:rPr>
                <w:sz w:val="22"/>
                <w:szCs w:val="22"/>
              </w:rPr>
              <w:t xml:space="preserve"> el. paštu:  </w:t>
            </w:r>
            <w:hyperlink r:id="rId5" w:history="1">
              <w:r w:rsidR="009B05E3" w:rsidRPr="008D4DDE">
                <w:rPr>
                  <w:rStyle w:val="Hipersaitas"/>
                  <w:b/>
                </w:rPr>
                <w:t>alytausrajonovvgprojektai@gmail.com</w:t>
              </w:r>
            </w:hyperlink>
            <w:r w:rsidRPr="00D5097E">
              <w:rPr>
                <w:b/>
              </w:rPr>
              <w:t xml:space="preserve">   </w:t>
            </w:r>
          </w:p>
          <w:p w:rsidR="00753203" w:rsidRDefault="009E3236" w:rsidP="009E3236">
            <w:pPr>
              <w:jc w:val="both"/>
              <w:rPr>
                <w:szCs w:val="22"/>
              </w:rPr>
            </w:pPr>
            <w:r>
              <w:rPr>
                <w:sz w:val="22"/>
                <w:szCs w:val="22"/>
              </w:rPr>
              <w:t>pa</w:t>
            </w:r>
            <w:r w:rsidRPr="00122B60">
              <w:rPr>
                <w:sz w:val="22"/>
                <w:szCs w:val="22"/>
              </w:rPr>
              <w:t>siraš</w:t>
            </w:r>
            <w:r>
              <w:rPr>
                <w:sz w:val="22"/>
                <w:szCs w:val="22"/>
              </w:rPr>
              <w:t xml:space="preserve">yta </w:t>
            </w:r>
            <w:r w:rsidRPr="00122B60">
              <w:rPr>
                <w:sz w:val="22"/>
                <w:szCs w:val="22"/>
              </w:rPr>
              <w:t xml:space="preserve"> kvalifikuotu elektroniniu parašu</w:t>
            </w:r>
            <w:r>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8D3EB6">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8D3EB6">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8D3EB6">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8D3EB6">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8D3EB6">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8D3EB6">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8D3EB6">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8D3EB6">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8D3EB6">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8D3EB6">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8D3EB6">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8D3EB6">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vieną Aprašą: </w:t>
            </w:r>
          </w:p>
          <w:p w:rsidR="00D30C93" w:rsidRDefault="00D30C93" w:rsidP="00D30C93">
            <w:pPr>
              <w:jc w:val="both"/>
              <w:rPr>
                <w:szCs w:val="22"/>
              </w:rPr>
            </w:pPr>
          </w:p>
          <w:p w:rsidR="00753203" w:rsidRPr="00D30C93" w:rsidRDefault="00753203" w:rsidP="00F06EC4">
            <w:pPr>
              <w:rPr>
                <w:szCs w:val="24"/>
              </w:rPr>
            </w:pPr>
            <w:r>
              <w:rPr>
                <w:sz w:val="22"/>
                <w:szCs w:val="22"/>
              </w:rPr>
              <w:t xml:space="preserve">- pagal VPS priemonę </w:t>
            </w:r>
            <w:r w:rsidR="00D30C93" w:rsidRPr="00084E7C">
              <w:rPr>
                <w:szCs w:val="24"/>
              </w:rPr>
              <w:t>„Vietos turizmo skatinimas, dzūkų etninės kultūros puoselėjimas“  LEADER-19.2-SAVA-7)</w:t>
            </w:r>
            <w:r>
              <w:rPr>
                <w:sz w:val="22"/>
                <w:szCs w:val="22"/>
              </w:rPr>
              <w:t xml:space="preserve">, patvirtintą </w:t>
            </w:r>
            <w:r w:rsidR="00783634" w:rsidRPr="008D4DDE">
              <w:rPr>
                <w:sz w:val="22"/>
                <w:szCs w:val="22"/>
              </w:rPr>
              <w:t>202</w:t>
            </w:r>
            <w:r w:rsidR="008D3EB6" w:rsidRPr="008D4DDE">
              <w:rPr>
                <w:sz w:val="22"/>
                <w:szCs w:val="22"/>
              </w:rPr>
              <w:t>3</w:t>
            </w:r>
            <w:r w:rsidR="00783634" w:rsidRPr="008D4DDE">
              <w:rPr>
                <w:sz w:val="22"/>
                <w:szCs w:val="22"/>
              </w:rPr>
              <w:t xml:space="preserve"> m</w:t>
            </w:r>
            <w:r w:rsidR="009B05E3" w:rsidRPr="008D4DDE">
              <w:rPr>
                <w:sz w:val="22"/>
                <w:szCs w:val="22"/>
              </w:rPr>
              <w:t>.</w:t>
            </w:r>
            <w:r w:rsidR="00783634" w:rsidRPr="008D4DDE">
              <w:rPr>
                <w:sz w:val="22"/>
                <w:szCs w:val="22"/>
              </w:rPr>
              <w:t xml:space="preserve"> </w:t>
            </w:r>
            <w:r w:rsidR="009A2291">
              <w:rPr>
                <w:sz w:val="22"/>
                <w:szCs w:val="22"/>
              </w:rPr>
              <w:t xml:space="preserve"> vasario 23</w:t>
            </w:r>
            <w:r w:rsidR="00783634" w:rsidRPr="008D4DDE">
              <w:rPr>
                <w:sz w:val="22"/>
                <w:szCs w:val="22"/>
              </w:rPr>
              <w:t xml:space="preserve">. </w:t>
            </w:r>
            <w:r w:rsidR="00D30C93" w:rsidRPr="008D4DDE">
              <w:rPr>
                <w:sz w:val="22"/>
                <w:szCs w:val="22"/>
              </w:rPr>
              <w:t xml:space="preserve">Alytaus rajono vietos veiklos grupės  valdybos rašytinio sprendimo priėmimo </w:t>
            </w:r>
            <w:r w:rsidRPr="008D4DDE">
              <w:rPr>
                <w:sz w:val="22"/>
                <w:szCs w:val="22"/>
              </w:rPr>
              <w:t xml:space="preserve"> </w:t>
            </w:r>
            <w:r w:rsidR="00D30C93" w:rsidRPr="008D4DDE">
              <w:rPr>
                <w:sz w:val="22"/>
                <w:szCs w:val="22"/>
              </w:rPr>
              <w:t>protokolu</w:t>
            </w:r>
            <w:r w:rsidRPr="008D4DDE">
              <w:rPr>
                <w:sz w:val="22"/>
                <w:szCs w:val="22"/>
              </w:rPr>
              <w:t xml:space="preserve"> Nr.</w:t>
            </w:r>
            <w:r w:rsidR="009A2291">
              <w:rPr>
                <w:sz w:val="22"/>
                <w:szCs w:val="22"/>
              </w:rPr>
              <w:t>30</w:t>
            </w:r>
            <w:r w:rsidR="004A2C1F">
              <w:rPr>
                <w:sz w:val="22"/>
                <w:szCs w:val="22"/>
              </w:rPr>
              <w:t xml:space="preserve"> ir </w:t>
            </w:r>
            <w:r w:rsidR="004A2C1F" w:rsidRPr="008D4DDE">
              <w:rPr>
                <w:sz w:val="22"/>
                <w:szCs w:val="22"/>
              </w:rPr>
              <w:t xml:space="preserve">2023 m. </w:t>
            </w:r>
            <w:r w:rsidR="004A2C1F">
              <w:rPr>
                <w:sz w:val="22"/>
                <w:szCs w:val="22"/>
              </w:rPr>
              <w:t>kovo  2</w:t>
            </w:r>
            <w:r w:rsidR="00F06EC4">
              <w:rPr>
                <w:sz w:val="22"/>
                <w:szCs w:val="22"/>
              </w:rPr>
              <w:t>3</w:t>
            </w:r>
            <w:r w:rsidR="004A2C1F">
              <w:rPr>
                <w:sz w:val="22"/>
                <w:szCs w:val="22"/>
              </w:rPr>
              <w:t xml:space="preserve"> d.</w:t>
            </w:r>
            <w:r w:rsidR="004A2C1F" w:rsidRPr="008D4DDE">
              <w:rPr>
                <w:sz w:val="22"/>
                <w:szCs w:val="22"/>
              </w:rPr>
              <w:t xml:space="preserve"> Alytaus rajono vietos veiklos grupės  valdybos rašytinio sprendimo priėmimo  protokolu Nr.</w:t>
            </w:r>
            <w:r w:rsidR="004A2C1F">
              <w:rPr>
                <w:sz w:val="22"/>
                <w:szCs w:val="22"/>
              </w:rPr>
              <w:t>3</w:t>
            </w:r>
            <w:r w:rsidR="00F06EC4">
              <w:rPr>
                <w:sz w:val="22"/>
                <w:szCs w:val="22"/>
              </w:rPr>
              <w:t>2</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9B018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9B018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9B0183" w:rsidRDefault="009B018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9B0183" w:rsidRDefault="009B0183">
            <w:pPr>
              <w:jc w:val="both"/>
              <w:rPr>
                <w:i/>
                <w:szCs w:val="22"/>
              </w:rPr>
            </w:pPr>
            <w:r>
              <w:rPr>
                <w:b/>
                <w:sz w:val="22"/>
                <w:szCs w:val="22"/>
              </w:rPr>
              <w:t xml:space="preserve"> Papildoma informacija apie projekto įgyvendinimą.</w:t>
            </w:r>
          </w:p>
        </w:tc>
      </w:tr>
      <w:tr w:rsidR="009B018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9B0183" w:rsidRDefault="009B018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9B0183" w:rsidRDefault="009B0183">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9B0183" w:rsidRDefault="009B0183">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Projektui įgyvendinti prašoma mažesnio paramos intensyvumo</w:t>
            </w:r>
            <w:r>
              <w:rPr>
                <w:sz w:val="22"/>
                <w:szCs w:val="22"/>
              </w:rPr>
              <w:t>. Šis atrankos kriterijus 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 xml:space="preserve">Projekte suplanuota ir bus </w:t>
            </w:r>
            <w:r w:rsidRPr="00B37794">
              <w:rPr>
                <w:sz w:val="22"/>
                <w:szCs w:val="22"/>
              </w:rPr>
              <w:lastRenderedPageBreak/>
              <w:t>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8D3EB6">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8D3EB6">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skatinimas, dzūkų </w:t>
            </w:r>
            <w:r w:rsidRPr="008D4DDE">
              <w:rPr>
                <w:b/>
                <w:sz w:val="22"/>
                <w:szCs w:val="22"/>
              </w:rPr>
              <w:t xml:space="preserve">etninės kultūros puoselėjimas“ Nr. LEADER-19.2-SAVA-7 Alytaus rajono </w:t>
            </w:r>
            <w:r w:rsidRPr="008D4DDE">
              <w:rPr>
                <w:b/>
                <w:sz w:val="22"/>
                <w:szCs w:val="22"/>
              </w:rPr>
              <w:lastRenderedPageBreak/>
              <w:t xml:space="preserve">vietos veiklos grupės valdybos </w:t>
            </w:r>
            <w:r w:rsidR="00783634" w:rsidRPr="008D4DDE">
              <w:rPr>
                <w:b/>
                <w:sz w:val="22"/>
                <w:szCs w:val="22"/>
              </w:rPr>
              <w:t>202</w:t>
            </w:r>
            <w:r w:rsidR="009B0183" w:rsidRPr="008D4DDE">
              <w:rPr>
                <w:b/>
                <w:sz w:val="22"/>
                <w:szCs w:val="22"/>
              </w:rPr>
              <w:t>3</w:t>
            </w:r>
            <w:r w:rsidR="00783634" w:rsidRPr="008D4DDE">
              <w:rPr>
                <w:b/>
                <w:sz w:val="22"/>
                <w:szCs w:val="22"/>
              </w:rPr>
              <w:t xml:space="preserve"> m. </w:t>
            </w:r>
            <w:r w:rsidR="00BC2AD3">
              <w:rPr>
                <w:b/>
                <w:sz w:val="22"/>
                <w:szCs w:val="22"/>
              </w:rPr>
              <w:t>vasario 23</w:t>
            </w:r>
            <w:r w:rsidR="008D4DDE" w:rsidRPr="008D4DDE">
              <w:rPr>
                <w:b/>
                <w:sz w:val="22"/>
                <w:szCs w:val="22"/>
              </w:rPr>
              <w:t xml:space="preserve"> </w:t>
            </w:r>
            <w:r w:rsidR="00783634" w:rsidRPr="008D4DDE">
              <w:rPr>
                <w:b/>
                <w:sz w:val="22"/>
                <w:szCs w:val="22"/>
              </w:rPr>
              <w:t xml:space="preserve">d. </w:t>
            </w:r>
            <w:r w:rsidRPr="008D4DDE">
              <w:rPr>
                <w:b/>
                <w:sz w:val="22"/>
                <w:szCs w:val="22"/>
              </w:rPr>
              <w:t>rašytinio sprendimo priėmimo  protokolu Nr.</w:t>
            </w:r>
            <w:r w:rsidR="00BC2AD3">
              <w:rPr>
                <w:b/>
                <w:sz w:val="22"/>
                <w:szCs w:val="22"/>
              </w:rPr>
              <w:t>30</w:t>
            </w:r>
            <w:r w:rsidR="004A2C1F">
              <w:rPr>
                <w:b/>
                <w:sz w:val="22"/>
                <w:szCs w:val="22"/>
              </w:rPr>
              <w:t xml:space="preserve"> ir </w:t>
            </w:r>
            <w:r w:rsidR="004A2C1F" w:rsidRPr="008D4DDE">
              <w:rPr>
                <w:b/>
                <w:sz w:val="22"/>
                <w:szCs w:val="22"/>
              </w:rPr>
              <w:t xml:space="preserve">2023 m. </w:t>
            </w:r>
            <w:r w:rsidR="004A2C1F">
              <w:rPr>
                <w:b/>
                <w:sz w:val="22"/>
                <w:szCs w:val="22"/>
              </w:rPr>
              <w:t>kovo 2</w:t>
            </w:r>
            <w:r w:rsidR="0037179D">
              <w:rPr>
                <w:b/>
                <w:sz w:val="22"/>
                <w:szCs w:val="22"/>
              </w:rPr>
              <w:t>3</w:t>
            </w:r>
            <w:r w:rsidR="004A2C1F" w:rsidRPr="008D4DDE">
              <w:rPr>
                <w:b/>
                <w:sz w:val="22"/>
                <w:szCs w:val="22"/>
              </w:rPr>
              <w:t xml:space="preserve"> d. rašytinio sprendimo priėmimo  protokolu Nr.</w:t>
            </w:r>
            <w:r w:rsidR="004A2C1F">
              <w:rPr>
                <w:b/>
                <w:sz w:val="22"/>
                <w:szCs w:val="22"/>
              </w:rPr>
              <w:t>3</w:t>
            </w:r>
            <w:r w:rsidR="0037179D">
              <w:rPr>
                <w:b/>
                <w:sz w:val="22"/>
                <w:szCs w:val="22"/>
              </w:rPr>
              <w:t>2</w:t>
            </w:r>
            <w:r w:rsidR="009E3236" w:rsidRPr="008D4DDE">
              <w:rPr>
                <w:b/>
                <w:sz w:val="22"/>
                <w:szCs w:val="22"/>
              </w:rPr>
              <w:t>.</w:t>
            </w:r>
          </w:p>
          <w:p w:rsidR="00D30C93" w:rsidRDefault="004A2C1F" w:rsidP="00D30C93">
            <w:pPr>
              <w:tabs>
                <w:tab w:val="left" w:pos="567"/>
              </w:tabs>
              <w:jc w:val="both"/>
              <w:rPr>
                <w:b/>
                <w:szCs w:val="22"/>
              </w:rPr>
            </w:pPr>
            <w:r>
              <w:rPr>
                <w:b/>
                <w:sz w:val="22"/>
                <w:szCs w:val="22"/>
              </w:rPr>
              <w:t xml:space="preserve">Paramos lyginamoji dalis </w:t>
            </w:r>
            <w:r w:rsidR="00D30C93">
              <w:rPr>
                <w:b/>
                <w:sz w:val="22"/>
                <w:szCs w:val="22"/>
              </w:rPr>
              <w:t>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lastRenderedPageBreak/>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773"/>
      </w:tblGrid>
      <w:tr w:rsidR="00753203" w:rsidTr="008D3EB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8D3EB6">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lastRenderedPageBreak/>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BC2AD3" w:rsidP="00DF6E75">
            <w:pPr>
              <w:jc w:val="both"/>
              <w:rPr>
                <w:szCs w:val="22"/>
              </w:rPr>
            </w:pPr>
            <w: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w:t>
            </w:r>
            <w:r>
              <w:lastRenderedPageBreak/>
              <w:t>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5455B0"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 xml:space="preserve">Vadovaudamasi Vietos projektų administravimo taisyklių 37 punktu ir 41–47 punktais, </w:t>
            </w:r>
            <w:r>
              <w:rPr>
                <w:i/>
                <w:sz w:val="22"/>
                <w:szCs w:val="22"/>
              </w:rPr>
              <w:lastRenderedPageBreak/>
              <w:t>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w:t>
            </w:r>
            <w:r w:rsidRPr="00276501">
              <w:rPr>
                <w:rFonts w:eastAsia="Calibri"/>
                <w:color w:val="000000"/>
                <w:sz w:val="22"/>
                <w:szCs w:val="22"/>
              </w:rPr>
              <w:lastRenderedPageBreak/>
              <w:t>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F67FF7" w:rsidRPr="00AE5C99" w:rsidRDefault="00AE5C99" w:rsidP="00DF6E75">
            <w:pPr>
              <w:jc w:val="both"/>
              <w:rPr>
                <w:color w:val="000000"/>
                <w:spacing w:val="4"/>
                <w:szCs w:val="22"/>
              </w:rPr>
            </w:pPr>
            <w: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lastRenderedPageBreak/>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lastRenderedPageBreak/>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duomenys apie gaunamą (gautą) paramą bus viešinami visuomenės informavimo tikslais, taip pat gali būti perduoti audito ir tyrimų institucijoms siekiant apsaugoti Europos Sąjungos finansinius </w:t>
            </w:r>
            <w:r>
              <w:rPr>
                <w:color w:val="000000"/>
                <w:sz w:val="22"/>
                <w:szCs w:val="22"/>
                <w:lang w:eastAsia="lt-LT"/>
              </w:rPr>
              <w:lastRenderedPageBreak/>
              <w:t>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69BC"/>
    <w:rsid w:val="000A1629"/>
    <w:rsid w:val="00190E93"/>
    <w:rsid w:val="001E5CFE"/>
    <w:rsid w:val="001F6806"/>
    <w:rsid w:val="00204224"/>
    <w:rsid w:val="00205879"/>
    <w:rsid w:val="00273108"/>
    <w:rsid w:val="00306AC3"/>
    <w:rsid w:val="00330C5C"/>
    <w:rsid w:val="0037179D"/>
    <w:rsid w:val="004A25BF"/>
    <w:rsid w:val="004A2C1F"/>
    <w:rsid w:val="004B21D3"/>
    <w:rsid w:val="005455B0"/>
    <w:rsid w:val="00576DDB"/>
    <w:rsid w:val="005F3DBC"/>
    <w:rsid w:val="0067415B"/>
    <w:rsid w:val="006A10B2"/>
    <w:rsid w:val="00753203"/>
    <w:rsid w:val="00783634"/>
    <w:rsid w:val="008204BF"/>
    <w:rsid w:val="00870142"/>
    <w:rsid w:val="008818F3"/>
    <w:rsid w:val="008A2977"/>
    <w:rsid w:val="008A5EBC"/>
    <w:rsid w:val="008D3EB6"/>
    <w:rsid w:val="008D4DDE"/>
    <w:rsid w:val="009A2291"/>
    <w:rsid w:val="009B0183"/>
    <w:rsid w:val="009B05E3"/>
    <w:rsid w:val="009E3236"/>
    <w:rsid w:val="00A35BC3"/>
    <w:rsid w:val="00AE5C99"/>
    <w:rsid w:val="00B70421"/>
    <w:rsid w:val="00BA1933"/>
    <w:rsid w:val="00BC2AD3"/>
    <w:rsid w:val="00CC2548"/>
    <w:rsid w:val="00D30C93"/>
    <w:rsid w:val="00DF6E75"/>
    <w:rsid w:val="00E31C09"/>
    <w:rsid w:val="00E60C82"/>
    <w:rsid w:val="00EB749B"/>
    <w:rsid w:val="00F06EC4"/>
    <w:rsid w:val="00F67FF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Hipersaitas">
    <w:name w:val="Hyperlink"/>
    <w:uiPriority w:val="99"/>
    <w:unhideWhenUsed/>
    <w:rsid w:val="009E3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ytausrajonovvgprojekt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BC1BF-860C-453F-99C3-A8D1CFAD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26327</Words>
  <Characters>15007</Characters>
  <Application>Microsoft Office Word</Application>
  <DocSecurity>0</DocSecurity>
  <Lines>125</Lines>
  <Paragraphs>82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23</cp:revision>
  <cp:lastPrinted>2021-09-15T08:37:00Z</cp:lastPrinted>
  <dcterms:created xsi:type="dcterms:W3CDTF">2021-07-27T17:53:00Z</dcterms:created>
  <dcterms:modified xsi:type="dcterms:W3CDTF">2023-03-21T20:00:00Z</dcterms:modified>
</cp:coreProperties>
</file>