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6A" w:rsidRPr="00AA6BA4" w:rsidRDefault="00FC556A" w:rsidP="00FC5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A4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9429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3810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276225" cy="36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1187310" cy="429216"/>
            <wp:effectExtent l="0" t="0" r="0" b="0"/>
            <wp:docPr id="1" name="Paveikslėlis 1" descr="Paveikslėlis, kuriame yra Grafika, Šriftas, grafinis dizainas, ekrano kop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Grafika, Šriftas, grafinis dizainas, ekrano kop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75" cy="43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1128644" cy="32448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72" cy="33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5EB5">
        <w:rPr>
          <w:noProof/>
        </w:rPr>
        <w:t xml:space="preserve"> </w:t>
      </w:r>
      <w:r>
        <w:rPr>
          <w:noProof/>
          <w:lang w:val="lt-LT" w:eastAsia="lt-LT"/>
        </w:rPr>
        <w:drawing>
          <wp:inline distT="0" distB="0" distL="0" distR="0">
            <wp:extent cx="1055052" cy="337617"/>
            <wp:effectExtent l="0" t="0" r="0" b="5715"/>
            <wp:docPr id="6" name="Paveikslėlis 6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veikslėlis 6" descr="Paveikslėlis, kuriame yra žinutė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52" cy="353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552208" cy="726887"/>
            <wp:effectExtent l="0" t="0" r="635" b="0"/>
            <wp:docPr id="7" name="Paveikslėlis 7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veikslėlis 7" descr="Paveikslėlis, kuriame yra tekstas, Šriftas, logotipas, simbol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8" cy="74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56A" w:rsidRPr="000F2047" w:rsidRDefault="00C06225" w:rsidP="00E572C4">
      <w:pPr>
        <w:jc w:val="center"/>
        <w:rPr>
          <w:rFonts w:ascii="Times New Roman" w:hAnsi="Times New Roman" w:cs="Times New Roman"/>
          <w:b/>
          <w:bCs/>
          <w:color w:val="00B050"/>
          <w:lang w:val="lt-LT"/>
        </w:rPr>
      </w:pPr>
      <w:r w:rsidRPr="000F2047">
        <w:rPr>
          <w:rFonts w:ascii="Times New Roman" w:hAnsi="Times New Roman" w:cs="Times New Roman"/>
          <w:b/>
          <w:bCs/>
          <w:color w:val="00B050"/>
          <w:lang w:val="lt-LT"/>
        </w:rPr>
        <w:t>SEMINARAS-DISKUSIJA</w:t>
      </w:r>
    </w:p>
    <w:p w:rsidR="00FB339F" w:rsidRPr="00FB339F" w:rsidRDefault="00C06225" w:rsidP="00FB339F">
      <w:pPr>
        <w:pStyle w:val="Betarp"/>
        <w:jc w:val="center"/>
        <w:rPr>
          <w:rFonts w:ascii="Times New Roman" w:hAnsi="Times New Roman" w:cs="Times New Roman"/>
          <w:b/>
          <w:bCs/>
        </w:rPr>
      </w:pPr>
      <w:r w:rsidRPr="00FB339F">
        <w:rPr>
          <w:rFonts w:ascii="Times New Roman" w:hAnsi="Times New Roman" w:cs="Times New Roman"/>
          <w:b/>
          <w:bCs/>
        </w:rPr>
        <w:t>„MAISTO ATLIEKA – ŽALIAVA!?!“</w:t>
      </w:r>
      <w:r w:rsidR="00FB339F" w:rsidRPr="00FB339F">
        <w:rPr>
          <w:rFonts w:ascii="Times New Roman" w:hAnsi="Times New Roman" w:cs="Times New Roman"/>
          <w:b/>
          <w:bCs/>
        </w:rPr>
        <w:t xml:space="preserve">: </w:t>
      </w:r>
      <w:r w:rsidRPr="00FB339F">
        <w:rPr>
          <w:rFonts w:ascii="Times New Roman" w:hAnsi="Times New Roman" w:cs="Times New Roman"/>
          <w:b/>
          <w:bCs/>
        </w:rPr>
        <w:t>MOKSLININKŲ ĮŽVALGOS,</w:t>
      </w:r>
    </w:p>
    <w:p w:rsidR="008402DC" w:rsidRPr="00FB339F" w:rsidRDefault="00C06225" w:rsidP="00FB339F">
      <w:pPr>
        <w:pStyle w:val="Betarp"/>
        <w:jc w:val="center"/>
        <w:rPr>
          <w:rFonts w:ascii="Times New Roman" w:hAnsi="Times New Roman" w:cs="Times New Roman"/>
          <w:b/>
          <w:bCs/>
        </w:rPr>
      </w:pPr>
      <w:r w:rsidRPr="00FB339F">
        <w:rPr>
          <w:rFonts w:ascii="Times New Roman" w:hAnsi="Times New Roman" w:cs="Times New Roman"/>
          <w:b/>
          <w:bCs/>
        </w:rPr>
        <w:t>ATLIKTŲ TYRIMŲ PRISTATYMAI, INOVACIJOS</w:t>
      </w:r>
    </w:p>
    <w:tbl>
      <w:tblPr>
        <w:tblW w:w="9576" w:type="dxa"/>
        <w:tblCellMar>
          <w:left w:w="10" w:type="dxa"/>
          <w:right w:w="10" w:type="dxa"/>
        </w:tblCellMar>
        <w:tblLook w:val="0000"/>
      </w:tblPr>
      <w:tblGrid>
        <w:gridCol w:w="4788"/>
        <w:gridCol w:w="4788"/>
      </w:tblGrid>
      <w:tr w:rsidR="006C1DA9" w:rsidRPr="00214A01" w:rsidTr="00BE5762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01" w:rsidRPr="00214A01" w:rsidRDefault="00214A01" w:rsidP="00BE5762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DA9" w:rsidRPr="00214A01" w:rsidRDefault="00214A01" w:rsidP="00BE5762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1DA9" w:rsidRPr="00214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023 m.  birželio 1  d. </w:t>
            </w:r>
          </w:p>
          <w:p w:rsidR="006C1DA9" w:rsidRPr="00214A01" w:rsidRDefault="006C1DA9" w:rsidP="00BE5762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A9" w:rsidRPr="00214A01" w:rsidRDefault="006C1DA9" w:rsidP="00BE5762">
            <w:pPr>
              <w:pStyle w:val="Betarp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14A01" w:rsidRPr="00214A01" w:rsidRDefault="00214A01" w:rsidP="00BE5762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Žemės ūkio akademija</w:t>
            </w:r>
          </w:p>
          <w:p w:rsidR="006C1DA9" w:rsidRPr="00214A01" w:rsidRDefault="00214A01" w:rsidP="00BE5762">
            <w:pPr>
              <w:pStyle w:val="Betarp"/>
              <w:rPr>
                <w:rFonts w:ascii="Times New Roman" w:hAnsi="Times New Roman" w:cs="Times New Roman"/>
                <w:sz w:val="20"/>
                <w:szCs w:val="20"/>
              </w:rPr>
            </w:pPr>
            <w:r w:rsidRPr="00214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Vytauto Didžiojo universitetas, Universiteto g., Akademija, Kauno r.</w:t>
            </w:r>
            <w:hyperlink r:id="rId11" w:history="1"/>
          </w:p>
        </w:tc>
      </w:tr>
    </w:tbl>
    <w:p w:rsidR="006C1DA9" w:rsidRPr="00214A01" w:rsidRDefault="006C1DA9" w:rsidP="006C1DA9">
      <w:pPr>
        <w:pStyle w:val="Betarp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6C1DA9" w:rsidRPr="005F5EDD" w:rsidRDefault="006C1DA9" w:rsidP="006C1DA9">
      <w:pPr>
        <w:pStyle w:val="Betarp"/>
        <w:jc w:val="center"/>
        <w:rPr>
          <w:rFonts w:ascii="Times New Roman" w:hAnsi="Times New Roman" w:cs="Times New Roman"/>
          <w:b/>
          <w:color w:val="00B050"/>
        </w:rPr>
      </w:pPr>
      <w:r w:rsidRPr="005F5EDD">
        <w:rPr>
          <w:rFonts w:ascii="Times New Roman" w:hAnsi="Times New Roman" w:cs="Times New Roman"/>
          <w:b/>
          <w:color w:val="00B050"/>
        </w:rPr>
        <w:t>PROGRAMA</w:t>
      </w:r>
    </w:p>
    <w:p w:rsidR="006C1DA9" w:rsidRPr="005F5EDD" w:rsidRDefault="006C1DA9" w:rsidP="006C1DA9">
      <w:pPr>
        <w:pStyle w:val="Betarp"/>
        <w:rPr>
          <w:rFonts w:ascii="Times New Roman" w:hAnsi="Times New Roman" w:cs="Times New Roman"/>
          <w:color w:val="00B050"/>
          <w:sz w:val="16"/>
          <w:szCs w:val="16"/>
        </w:rPr>
      </w:pPr>
    </w:p>
    <w:tbl>
      <w:tblPr>
        <w:tblStyle w:val="Lentelstinklelis"/>
        <w:tblW w:w="10170" w:type="dxa"/>
        <w:tblInd w:w="-275" w:type="dxa"/>
        <w:tblLook w:val="04A0"/>
      </w:tblPr>
      <w:tblGrid>
        <w:gridCol w:w="1440"/>
        <w:gridCol w:w="8730"/>
      </w:tblGrid>
      <w:tr w:rsidR="006C1DA9" w:rsidRPr="005F5EDD" w:rsidTr="00BE5762">
        <w:trPr>
          <w:trHeight w:val="332"/>
        </w:trPr>
        <w:tc>
          <w:tcPr>
            <w:tcW w:w="1440" w:type="dxa"/>
            <w:shd w:val="clear" w:color="auto" w:fill="auto"/>
          </w:tcPr>
          <w:p w:rsidR="006C1DA9" w:rsidRPr="005F5EDD" w:rsidRDefault="00037807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9.30</w:t>
            </w:r>
            <w:r w:rsidR="00B85585">
              <w:rPr>
                <w:rFonts w:ascii="Times New Roman" w:hAnsi="Times New Roman" w:cs="Times New Roman"/>
                <w:bCs/>
              </w:rPr>
              <w:t>–</w:t>
            </w:r>
            <w:r w:rsidR="006C1DA9" w:rsidRPr="005F5EDD">
              <w:rPr>
                <w:rFonts w:ascii="Times New Roman" w:hAnsi="Times New Roman" w:cs="Times New Roman"/>
                <w:bCs/>
              </w:rPr>
              <w:t>10.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730" w:type="dxa"/>
            <w:shd w:val="clear" w:color="auto" w:fill="auto"/>
          </w:tcPr>
          <w:p w:rsidR="006C1DA9" w:rsidRPr="005F5EDD" w:rsidRDefault="006C1DA9" w:rsidP="00BE5762">
            <w:pPr>
              <w:pStyle w:val="Betarp"/>
              <w:rPr>
                <w:rFonts w:ascii="Times New Roman" w:hAnsi="Times New Roman" w:cs="Times New Roman"/>
                <w:b/>
                <w:color w:val="0033CC"/>
              </w:rPr>
            </w:pPr>
            <w:r w:rsidRPr="005F5EDD">
              <w:rPr>
                <w:rFonts w:ascii="Times New Roman" w:hAnsi="Times New Roman" w:cs="Times New Roman"/>
                <w:b/>
              </w:rPr>
              <w:t xml:space="preserve">Registracija </w:t>
            </w:r>
          </w:p>
        </w:tc>
      </w:tr>
      <w:tr w:rsidR="006C1DA9" w:rsidRPr="005F5EDD" w:rsidTr="00BE5762">
        <w:tc>
          <w:tcPr>
            <w:tcW w:w="1440" w:type="dxa"/>
            <w:shd w:val="clear" w:color="auto" w:fill="auto"/>
          </w:tcPr>
          <w:p w:rsidR="006C1DA9" w:rsidRPr="005F5EDD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 w:rsidRPr="005F5EDD">
              <w:rPr>
                <w:rFonts w:ascii="Times New Roman" w:hAnsi="Times New Roman" w:cs="Times New Roman"/>
                <w:bCs/>
              </w:rPr>
              <w:t>10.</w:t>
            </w:r>
            <w:r w:rsidR="00334290">
              <w:rPr>
                <w:rFonts w:ascii="Times New Roman" w:hAnsi="Times New Roman" w:cs="Times New Roman"/>
                <w:bCs/>
              </w:rPr>
              <w:t>00</w:t>
            </w:r>
            <w:r w:rsidR="00C92A8E">
              <w:rPr>
                <w:rFonts w:ascii="Times New Roman" w:hAnsi="Times New Roman" w:cs="Times New Roman"/>
                <w:bCs/>
              </w:rPr>
              <w:t>–</w:t>
            </w:r>
            <w:r w:rsidRPr="005F5EDD">
              <w:rPr>
                <w:rFonts w:ascii="Times New Roman" w:hAnsi="Times New Roman" w:cs="Times New Roman"/>
                <w:bCs/>
              </w:rPr>
              <w:t>1</w:t>
            </w:r>
            <w:r w:rsidR="00334290">
              <w:rPr>
                <w:rFonts w:ascii="Times New Roman" w:hAnsi="Times New Roman" w:cs="Times New Roman"/>
                <w:bCs/>
              </w:rPr>
              <w:t xml:space="preserve">1.30 </w:t>
            </w:r>
          </w:p>
          <w:p w:rsidR="006C1DA9" w:rsidRPr="005F5EDD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C1DA9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D65832" w:rsidRDefault="00D65832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56DB0" w:rsidRDefault="00956DB0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56DB0" w:rsidRDefault="00956DB0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56DB0" w:rsidRDefault="00956DB0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56DB0" w:rsidRDefault="00956DB0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56DB0" w:rsidRDefault="00956DB0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D65832" w:rsidRPr="005F5EDD" w:rsidRDefault="00D65832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C1DA9" w:rsidRPr="005F5EDD" w:rsidRDefault="0075157A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  <w:r w:rsidR="00D65832">
              <w:rPr>
                <w:rFonts w:ascii="Times New Roman" w:hAnsi="Times New Roman" w:cs="Times New Roman"/>
                <w:bCs/>
              </w:rPr>
              <w:t>40–12.40</w:t>
            </w:r>
          </w:p>
          <w:p w:rsidR="006C1DA9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D7270E" w:rsidRDefault="00D7270E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D7270E" w:rsidRDefault="00D7270E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A17B8" w:rsidRDefault="006A17B8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A17B8" w:rsidRDefault="006A17B8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81756" w:rsidRDefault="00681756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9F476E" w:rsidRPr="005F5EDD" w:rsidRDefault="009F476E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C1DA9" w:rsidRPr="005F5EDD" w:rsidRDefault="00A86983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14.00–1</w:t>
            </w:r>
            <w:r w:rsidR="00B85585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B85585">
              <w:rPr>
                <w:rFonts w:ascii="Times New Roman" w:hAnsi="Times New Roman" w:cs="Times New Roman"/>
                <w:bCs/>
              </w:rPr>
              <w:t>00</w:t>
            </w:r>
          </w:p>
          <w:p w:rsidR="006C1DA9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B85585" w:rsidRPr="005F5EDD" w:rsidRDefault="00B85585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  <w:p w:rsidR="006C1DA9" w:rsidRPr="005F5EDD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30" w:type="dxa"/>
            <w:shd w:val="clear" w:color="auto" w:fill="auto"/>
          </w:tcPr>
          <w:p w:rsidR="006C1DA9" w:rsidRPr="00602239" w:rsidRDefault="00C92A8E" w:rsidP="00BE5762">
            <w:pPr>
              <w:pStyle w:val="Betarp"/>
              <w:rPr>
                <w:rFonts w:ascii="Times New Roman" w:hAnsi="Times New Roman" w:cs="Times New Roman"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I DALIS </w:t>
            </w:r>
            <w:r w:rsidR="00012E61">
              <w:rPr>
                <w:rFonts w:ascii="Times New Roman" w:hAnsi="Times New Roman" w:cs="Times New Roman"/>
                <w:b/>
                <w:color w:val="00B050"/>
              </w:rPr>
              <w:t xml:space="preserve"> (</w:t>
            </w:r>
            <w:r w:rsidR="00602239">
              <w:rPr>
                <w:rFonts w:ascii="Times New Roman" w:hAnsi="Times New Roman" w:cs="Times New Roman"/>
                <w:bCs/>
                <w:color w:val="00B050"/>
              </w:rPr>
              <w:t>vieta – 2 rūmai)</w:t>
            </w:r>
          </w:p>
          <w:p w:rsidR="00012E61" w:rsidRPr="005F5EDD" w:rsidRDefault="00656570" w:rsidP="00BE5762">
            <w:pPr>
              <w:pStyle w:val="Betarp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Darbas laboratorijose.</w:t>
            </w:r>
          </w:p>
          <w:p w:rsidR="00956DB0" w:rsidRPr="00956DB0" w:rsidRDefault="00956DB0" w:rsidP="00956DB0">
            <w:pPr>
              <w:pStyle w:val="Betarp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956DB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Biodujų laboratorija </w:t>
            </w:r>
          </w:p>
          <w:p w:rsidR="00956DB0" w:rsidRPr="00956DB0" w:rsidRDefault="00956DB0" w:rsidP="00956DB0">
            <w:pPr>
              <w:pStyle w:val="Betarp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956DB0">
              <w:rPr>
                <w:rFonts w:ascii="Times New Roman" w:eastAsia="Times New Roman" w:hAnsi="Times New Roman" w:cs="Times New Roman"/>
              </w:rPr>
              <w:t>(Pagrindinės ir naujausios mokslinių tyrimų kryptys: Žaliavų, naudojamų biodujų gamybai, energinio potencialo tyrimai; Biodujų gamybos technologinio proceso tyrimai ir optimizavimas;  Biodujų jėgainės tvarumo ciklo rodiklių nustatymas ir vertinimas)</w:t>
            </w:r>
          </w:p>
          <w:p w:rsidR="00956DB0" w:rsidRPr="00956DB0" w:rsidRDefault="00956DB0" w:rsidP="00956DB0">
            <w:pPr>
              <w:pStyle w:val="Betarp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956DB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Aplinkos technologijos cheminių ir biocheminių tyrimų laboratorija</w:t>
            </w:r>
          </w:p>
          <w:p w:rsidR="00956DB0" w:rsidRDefault="00956DB0" w:rsidP="00956DB0">
            <w:pPr>
              <w:pStyle w:val="Betarp"/>
              <w:jc w:val="both"/>
              <w:rPr>
                <w:rFonts w:ascii="Times New Roman" w:eastAsia="Times New Roman" w:hAnsi="Times New Roman" w:cs="Times New Roman"/>
              </w:rPr>
            </w:pPr>
            <w:r w:rsidRPr="00956DB0">
              <w:rPr>
                <w:rFonts w:ascii="Times New Roman" w:eastAsia="Times New Roman" w:hAnsi="Times New Roman" w:cs="Times New Roman"/>
              </w:rPr>
              <w:t>(Pagrindinės ir naujausios mokslinių tyrimų kryptys: Technologijos mokslai, Aplinkos inžinerija; Gamtos mokslai, Ekologija ir Aplinkotyra; Gamtos mokslai, Chemija ir biochemija).</w:t>
            </w:r>
          </w:p>
          <w:p w:rsidR="00D65832" w:rsidRDefault="00D65832" w:rsidP="00BE5762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FF" w:rsidRPr="00627728" w:rsidRDefault="00BB4CFF" w:rsidP="00BE5762">
            <w:pPr>
              <w:pStyle w:val="Betarp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772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II </w:t>
            </w:r>
            <w:r w:rsidR="00681756" w:rsidRPr="0062772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DALIS </w:t>
            </w:r>
            <w:r w:rsidR="0075157A" w:rsidRPr="0062772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(vieta – 4 rūmai)</w:t>
            </w:r>
          </w:p>
          <w:p w:rsidR="006C1DA9" w:rsidRPr="0040081B" w:rsidRDefault="008D4BE5" w:rsidP="00BE5762">
            <w:pPr>
              <w:pStyle w:val="Betarp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0081B">
              <w:rPr>
                <w:rFonts w:ascii="Times New Roman" w:hAnsi="Times New Roman" w:cs="Times New Roman"/>
                <w:b/>
                <w:bCs/>
                <w:color w:val="00B050"/>
              </w:rPr>
              <w:t>Pranešimai</w:t>
            </w:r>
            <w:r w:rsidR="006022A7" w:rsidRPr="0040081B">
              <w:rPr>
                <w:rFonts w:ascii="Times New Roman" w:hAnsi="Times New Roman" w:cs="Times New Roman"/>
                <w:b/>
                <w:bCs/>
                <w:color w:val="00B050"/>
              </w:rPr>
              <w:t>–</w:t>
            </w:r>
            <w:r w:rsidR="00627728" w:rsidRPr="0040081B">
              <w:rPr>
                <w:rFonts w:ascii="Times New Roman" w:hAnsi="Times New Roman" w:cs="Times New Roman"/>
                <w:b/>
                <w:bCs/>
                <w:color w:val="00B050"/>
              </w:rPr>
              <w:t>diskusijos</w:t>
            </w:r>
          </w:p>
          <w:p w:rsidR="006A17B8" w:rsidRPr="00956DB0" w:rsidRDefault="006A17B8" w:rsidP="006A17B8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956DB0">
              <w:rPr>
                <w:rFonts w:ascii="Times New Roman" w:hAnsi="Times New Roman" w:cs="Times New Roman"/>
              </w:rPr>
              <w:t xml:space="preserve">„GARLIC MOON“ – </w:t>
            </w:r>
            <w:r>
              <w:rPr>
                <w:rFonts w:ascii="Times New Roman" w:hAnsi="Times New Roman" w:cs="Times New Roman"/>
              </w:rPr>
              <w:t>N</w:t>
            </w:r>
            <w:r w:rsidRPr="00956DB0">
              <w:rPr>
                <w:rFonts w:ascii="Times New Roman" w:hAnsi="Times New Roman" w:cs="Times New Roman"/>
              </w:rPr>
              <w:t>uo ūkio iki stalo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56DB0">
              <w:rPr>
                <w:rFonts w:ascii="Times New Roman" w:hAnsi="Times New Roman" w:cs="Times New Roman"/>
              </w:rPr>
              <w:t xml:space="preserve">Dovilė </w:t>
            </w:r>
            <w:proofErr w:type="spellStart"/>
            <w:r w:rsidRPr="00956DB0">
              <w:rPr>
                <w:rFonts w:ascii="Times New Roman" w:hAnsi="Times New Roman" w:cs="Times New Roman"/>
              </w:rPr>
              <w:t>Ilevičienė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A17B8" w:rsidRPr="00E572C4" w:rsidRDefault="006A17B8" w:rsidP="006A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„LOKALI"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uo taško iki sintezės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Šiožinienė</w:t>
            </w:r>
            <w:proofErr w:type="spellEnd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Profesinio meistriškumo akademija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270E" w:rsidRDefault="00D7270E" w:rsidP="00BE5762">
            <w:pPr>
              <w:pStyle w:val="Betarp"/>
              <w:rPr>
                <w:rFonts w:ascii="Times New Roman" w:hAnsi="Times New Roman" w:cs="Times New Roman"/>
                <w:i/>
                <w:iCs/>
              </w:rPr>
            </w:pPr>
          </w:p>
          <w:p w:rsidR="00A86983" w:rsidRPr="009F476E" w:rsidRDefault="00A86983" w:rsidP="00BE5762">
            <w:pPr>
              <w:pStyle w:val="Betarp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F476E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III DALIS </w:t>
            </w:r>
          </w:p>
          <w:p w:rsidR="00A86983" w:rsidRPr="009F476E" w:rsidRDefault="00A86983" w:rsidP="00BE5762">
            <w:pPr>
              <w:pStyle w:val="Betarp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F476E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Darbas grupėse </w:t>
            </w:r>
          </w:p>
          <w:p w:rsidR="009E0B5F" w:rsidRDefault="00590ACF" w:rsidP="00BE576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Akademijos bendruomenės parduotuvė „LOKALI“ (</w:t>
            </w:r>
            <w:proofErr w:type="spellStart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Varžupio</w:t>
            </w:r>
            <w:proofErr w:type="spellEnd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 g. 1, Akademija, Kauno r.)</w:t>
            </w:r>
          </w:p>
          <w:p w:rsidR="00590ACF" w:rsidRPr="00E572C4" w:rsidRDefault="00590ACF" w:rsidP="0059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1000 paukščių </w:t>
            </w:r>
            <w:proofErr w:type="spellStart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Obelynei</w:t>
            </w:r>
            <w:proofErr w:type="spellEnd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,  Tado Ivanausko </w:t>
            </w:r>
            <w:proofErr w:type="spellStart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Obelynės</w:t>
            </w:r>
            <w:proofErr w:type="spellEnd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 sodyba-memorialinis muziejus, </w:t>
            </w:r>
            <w:proofErr w:type="spellStart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>Obelynės</w:t>
            </w:r>
            <w:proofErr w:type="spellEnd"/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2C4">
              <w:rPr>
                <w:rFonts w:ascii="Times New Roman" w:hAnsi="Times New Roman" w:cs="Times New Roman"/>
                <w:sz w:val="24"/>
                <w:szCs w:val="24"/>
              </w:rPr>
              <w:t xml:space="preserve"> 8, Akademija</w:t>
            </w:r>
          </w:p>
          <w:p w:rsidR="00590ACF" w:rsidRPr="009D3FDC" w:rsidRDefault="009D3FDC" w:rsidP="00BE5762">
            <w:pPr>
              <w:pStyle w:val="Betarp"/>
              <w:rPr>
                <w:rFonts w:ascii="Times New Roman" w:hAnsi="Times New Roman" w:cs="Times New Roman"/>
              </w:rPr>
            </w:pPr>
            <w:r w:rsidRPr="009D3FDC">
              <w:rPr>
                <w:rFonts w:ascii="Times New Roman" w:hAnsi="Times New Roman" w:cs="Times New Roman"/>
              </w:rPr>
              <w:t xml:space="preserve">Seminaro aptarimas </w:t>
            </w:r>
            <w:r w:rsidR="00031A34">
              <w:rPr>
                <w:rFonts w:ascii="Times New Roman" w:hAnsi="Times New Roman" w:cs="Times New Roman"/>
              </w:rPr>
              <w:t>grupėse pagal teritorijas.</w:t>
            </w:r>
          </w:p>
        </w:tc>
      </w:tr>
      <w:tr w:rsidR="006C1DA9" w:rsidRPr="005F5EDD" w:rsidTr="00BE5762">
        <w:tc>
          <w:tcPr>
            <w:tcW w:w="1440" w:type="dxa"/>
            <w:shd w:val="clear" w:color="auto" w:fill="auto"/>
          </w:tcPr>
          <w:p w:rsidR="006C1DA9" w:rsidRPr="005F5EDD" w:rsidRDefault="006C1DA9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 w:rsidRPr="005F5EDD">
              <w:rPr>
                <w:rFonts w:ascii="Times New Roman" w:hAnsi="Times New Roman" w:cs="Times New Roman"/>
                <w:bCs/>
              </w:rPr>
              <w:t>1</w:t>
            </w:r>
            <w:r w:rsidR="00481E78">
              <w:rPr>
                <w:rFonts w:ascii="Times New Roman" w:hAnsi="Times New Roman" w:cs="Times New Roman"/>
                <w:bCs/>
              </w:rPr>
              <w:t>3</w:t>
            </w:r>
            <w:r w:rsidRPr="005F5EDD">
              <w:rPr>
                <w:rFonts w:ascii="Times New Roman" w:hAnsi="Times New Roman" w:cs="Times New Roman"/>
                <w:bCs/>
              </w:rPr>
              <w:t>.</w:t>
            </w:r>
            <w:r w:rsidR="00481E78">
              <w:rPr>
                <w:rFonts w:ascii="Times New Roman" w:hAnsi="Times New Roman" w:cs="Times New Roman"/>
                <w:bCs/>
              </w:rPr>
              <w:t>00</w:t>
            </w:r>
            <w:r w:rsidRPr="005F5EDD">
              <w:rPr>
                <w:rFonts w:ascii="Times New Roman" w:hAnsi="Times New Roman" w:cs="Times New Roman"/>
                <w:bCs/>
              </w:rPr>
              <w:t>–1</w:t>
            </w:r>
            <w:r w:rsidR="00481E78">
              <w:rPr>
                <w:rFonts w:ascii="Times New Roman" w:hAnsi="Times New Roman" w:cs="Times New Roman"/>
                <w:bCs/>
              </w:rPr>
              <w:t>4</w:t>
            </w:r>
            <w:r w:rsidRPr="005F5EDD">
              <w:rPr>
                <w:rFonts w:ascii="Times New Roman" w:hAnsi="Times New Roman" w:cs="Times New Roman"/>
                <w:bCs/>
              </w:rPr>
              <w:t>.</w:t>
            </w:r>
            <w:r w:rsidR="00481E7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730" w:type="dxa"/>
            <w:shd w:val="clear" w:color="auto" w:fill="auto"/>
          </w:tcPr>
          <w:p w:rsidR="003D321A" w:rsidRDefault="006C1DA9" w:rsidP="00BE5762">
            <w:pPr>
              <w:pStyle w:val="Betarp"/>
              <w:rPr>
                <w:rFonts w:ascii="Times New Roman" w:hAnsi="Times New Roman" w:cs="Times New Roman"/>
                <w:b/>
              </w:rPr>
            </w:pPr>
            <w:r w:rsidRPr="005F5EDD">
              <w:rPr>
                <w:rFonts w:ascii="Times New Roman" w:hAnsi="Times New Roman" w:cs="Times New Roman"/>
                <w:b/>
              </w:rPr>
              <w:t>Pietūs</w:t>
            </w:r>
            <w:r w:rsidR="006A17B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C1DA9" w:rsidRPr="00031A34" w:rsidRDefault="00CC324D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 w:rsidRPr="00031A34">
              <w:rPr>
                <w:rFonts w:ascii="Times New Roman" w:hAnsi="Times New Roman" w:cs="Times New Roman"/>
                <w:bCs/>
              </w:rPr>
              <w:t xml:space="preserve">Kavos </w:t>
            </w:r>
            <w:r w:rsidR="006A17B8" w:rsidRPr="00031A34">
              <w:rPr>
                <w:rFonts w:ascii="Times New Roman" w:hAnsi="Times New Roman" w:cs="Times New Roman"/>
                <w:bCs/>
              </w:rPr>
              <w:t xml:space="preserve"> pertrauk</w:t>
            </w:r>
            <w:r w:rsidRPr="00031A34">
              <w:rPr>
                <w:rFonts w:ascii="Times New Roman" w:hAnsi="Times New Roman" w:cs="Times New Roman"/>
                <w:bCs/>
              </w:rPr>
              <w:t>ėlių laikas pagal susitarimą</w:t>
            </w:r>
          </w:p>
        </w:tc>
      </w:tr>
      <w:tr w:rsidR="006C1DA9" w:rsidRPr="005F5EDD" w:rsidTr="00BE5762">
        <w:tc>
          <w:tcPr>
            <w:tcW w:w="1440" w:type="dxa"/>
          </w:tcPr>
          <w:p w:rsidR="006C1DA9" w:rsidRPr="005F5EDD" w:rsidRDefault="00CC324D" w:rsidP="00BE5762">
            <w:pPr>
              <w:pStyle w:val="Betarp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Seminarą-diskusijas veda </w:t>
            </w:r>
          </w:p>
        </w:tc>
        <w:tc>
          <w:tcPr>
            <w:tcW w:w="8730" w:type="dxa"/>
          </w:tcPr>
          <w:p w:rsidR="00CC324D" w:rsidRPr="005F5EDD" w:rsidRDefault="00CC324D" w:rsidP="00CC324D">
            <w:pPr>
              <w:pStyle w:val="Betarp"/>
              <w:rPr>
                <w:rFonts w:ascii="Times New Roman" w:hAnsi="Times New Roman" w:cs="Times New Roman"/>
              </w:rPr>
            </w:pPr>
            <w:r w:rsidRPr="005F5EDD">
              <w:rPr>
                <w:rFonts w:ascii="Times New Roman" w:hAnsi="Times New Roman" w:cs="Times New Roman"/>
                <w:i/>
                <w:iCs/>
              </w:rPr>
              <w:t xml:space="preserve">prof. dr. Vilma Atkočiūnienė, Vytauto Didžiojo universitetas,  Žemės ūkio akademija,  </w:t>
            </w:r>
            <w:proofErr w:type="spellStart"/>
            <w:r w:rsidRPr="005F5EDD">
              <w:rPr>
                <w:rFonts w:ascii="Times New Roman" w:hAnsi="Times New Roman" w:cs="Times New Roman"/>
                <w:i/>
                <w:iCs/>
              </w:rPr>
              <w:t>Bioekonomikos</w:t>
            </w:r>
            <w:proofErr w:type="spellEnd"/>
            <w:r w:rsidRPr="005F5EDD">
              <w:rPr>
                <w:rFonts w:ascii="Times New Roman" w:hAnsi="Times New Roman" w:cs="Times New Roman"/>
                <w:i/>
                <w:iCs/>
              </w:rPr>
              <w:t xml:space="preserve"> plėtros fakulteto Verslo ir kaimo plėtros vadybos katedra </w:t>
            </w:r>
          </w:p>
          <w:p w:rsidR="006C1DA9" w:rsidRPr="00031A34" w:rsidRDefault="00CC324D" w:rsidP="005220B9">
            <w:pPr>
              <w:pStyle w:val="Betarp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5EDD">
              <w:rPr>
                <w:rFonts w:ascii="Times New Roman" w:eastAsia="Times New Roman" w:hAnsi="Times New Roman" w:cs="Times New Roman"/>
                <w:i/>
                <w:iCs/>
              </w:rPr>
              <w:t>Dr. Aistė Čapienė</w:t>
            </w:r>
            <w:r w:rsidRPr="005F5ED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5F5EDD">
              <w:rPr>
                <w:rFonts w:ascii="Times New Roman" w:eastAsia="Times New Roman" w:hAnsi="Times New Roman" w:cs="Times New Roman"/>
                <w:i/>
                <w:iCs/>
              </w:rPr>
              <w:t xml:space="preserve">Socialinės partnerystės skyriaus vadovė, </w:t>
            </w:r>
            <w:r w:rsidRPr="005F5EDD">
              <w:rPr>
                <w:rStyle w:val="contentpasted0"/>
                <w:rFonts w:ascii="Times New Roman" w:eastAsia="Times New Roman" w:hAnsi="Times New Roman" w:cs="Times New Roman"/>
                <w:i/>
                <w:iCs/>
              </w:rPr>
              <w:t>Verslo ir socialinės partnerystės centras,</w:t>
            </w:r>
            <w:r w:rsidRPr="005F5EDD">
              <w:rPr>
                <w:rStyle w:val="contentpasted0"/>
                <w:rFonts w:ascii="Times New Roman" w:hAnsi="Times New Roman" w:cs="Times New Roman"/>
                <w:i/>
                <w:iCs/>
              </w:rPr>
              <w:t xml:space="preserve"> </w:t>
            </w:r>
            <w:r w:rsidRPr="005F5EDD">
              <w:rPr>
                <w:rFonts w:ascii="Times New Roman" w:eastAsia="Times New Roman" w:hAnsi="Times New Roman" w:cs="Times New Roman"/>
                <w:i/>
                <w:iCs/>
              </w:rPr>
              <w:t>Žemės ūkio akademija, Vytauto Didžiojo universitetas</w:t>
            </w:r>
          </w:p>
        </w:tc>
      </w:tr>
    </w:tbl>
    <w:p w:rsidR="00A56B17" w:rsidRDefault="00A56B17" w:rsidP="008402DC">
      <w:pPr>
        <w:shd w:val="clear" w:color="auto" w:fill="FFFFFF"/>
        <w:tabs>
          <w:tab w:val="left" w:pos="567"/>
          <w:tab w:val="left" w:pos="851"/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B050"/>
        </w:rPr>
      </w:pPr>
    </w:p>
    <w:p w:rsidR="008402DC" w:rsidRPr="005F5EDD" w:rsidRDefault="008402DC" w:rsidP="008402DC">
      <w:pPr>
        <w:shd w:val="clear" w:color="auto" w:fill="FFFFFF"/>
        <w:tabs>
          <w:tab w:val="left" w:pos="567"/>
          <w:tab w:val="left" w:pos="851"/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B050"/>
        </w:rPr>
      </w:pPr>
      <w:r>
        <w:rPr>
          <w:rFonts w:ascii="Times New Roman" w:hAnsi="Times New Roman" w:cs="Times New Roman"/>
          <w:b/>
          <w:bCs/>
          <w:i/>
          <w:color w:val="00B050"/>
        </w:rPr>
        <w:t>Seminaras</w:t>
      </w:r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organizuojama</w:t>
      </w:r>
      <w:r>
        <w:rPr>
          <w:rFonts w:ascii="Times New Roman" w:hAnsi="Times New Roman" w:cs="Times New Roman"/>
          <w:b/>
          <w:bCs/>
          <w:i/>
          <w:color w:val="00B050"/>
        </w:rPr>
        <w:t>s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įgyvendinant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teritorinį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projektą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„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Maisto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atlieka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– </w:t>
      </w:r>
      <w:proofErr w:type="spellStart"/>
      <w:r w:rsidRPr="005F5EDD">
        <w:rPr>
          <w:rFonts w:ascii="Times New Roman" w:hAnsi="Times New Roman" w:cs="Times New Roman"/>
          <w:b/>
          <w:bCs/>
          <w:i/>
          <w:color w:val="00B050"/>
        </w:rPr>
        <w:t>žaliava</w:t>
      </w:r>
      <w:proofErr w:type="spellEnd"/>
      <w:r w:rsidRPr="005F5EDD">
        <w:rPr>
          <w:rFonts w:ascii="Times New Roman" w:hAnsi="Times New Roman" w:cs="Times New Roman"/>
          <w:b/>
          <w:bCs/>
          <w:i/>
          <w:color w:val="00B050"/>
        </w:rPr>
        <w:t xml:space="preserve"> !?!“  </w:t>
      </w:r>
    </w:p>
    <w:p w:rsidR="008402DC" w:rsidRPr="000F2047" w:rsidRDefault="008402DC" w:rsidP="008402DC">
      <w:pPr>
        <w:shd w:val="clear" w:color="auto" w:fill="FFFFFF"/>
        <w:tabs>
          <w:tab w:val="left" w:pos="567"/>
          <w:tab w:val="left" w:pos="851"/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F5EDD">
        <w:rPr>
          <w:rFonts w:ascii="Times New Roman" w:hAnsi="Times New Roman" w:cs="Times New Roman"/>
          <w:b/>
          <w:bCs/>
          <w:i/>
          <w:color w:val="00B050"/>
        </w:rPr>
        <w:t>Nr. 44TT-KV-22-2-04958-PR001.</w:t>
      </w:r>
      <w:r w:rsidRPr="005F5EDD">
        <w:rPr>
          <w:rFonts w:ascii="Times New Roman" w:eastAsia="Times New Roman" w:hAnsi="Times New Roman" w:cs="Times New Roman"/>
          <w:b/>
          <w:bCs/>
          <w:color w:val="00B050"/>
          <w:lang w:eastAsia="lt-LT"/>
        </w:rPr>
        <w:t xml:space="preserve"> </w:t>
      </w:r>
      <w:proofErr w:type="spellStart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Koordinatorė</w:t>
      </w:r>
      <w:proofErr w:type="spellEnd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– Trakų krašto vietos veiklos grupė, </w:t>
      </w:r>
      <w:proofErr w:type="spellStart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partnerės</w:t>
      </w:r>
      <w:proofErr w:type="spellEnd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 – Alytaus rajono ir Prienų rajono vietos veiklos </w:t>
      </w:r>
      <w:proofErr w:type="spellStart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grupės</w:t>
      </w:r>
      <w:proofErr w:type="spellEnd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, Elektrėnų savivaldybės ir Elektrėnų miesto vietos veiklos </w:t>
      </w:r>
      <w:proofErr w:type="spellStart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grupės</w:t>
      </w:r>
      <w:proofErr w:type="spellEnd"/>
      <w:r w:rsidRPr="000F2047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.</w:t>
      </w:r>
      <w:r w:rsidRPr="000F204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</w:p>
    <w:p w:rsidR="000F2047" w:rsidRDefault="000F2047" w:rsidP="008402DC">
      <w:pPr>
        <w:pStyle w:val="Betarp"/>
        <w:jc w:val="both"/>
        <w:rPr>
          <w:rFonts w:ascii="Times New Roman" w:hAnsi="Times New Roman" w:cs="Times New Roman"/>
          <w:i/>
        </w:rPr>
      </w:pPr>
    </w:p>
    <w:p w:rsidR="008402DC" w:rsidRPr="005F5EDD" w:rsidRDefault="008402DC" w:rsidP="008402DC">
      <w:pPr>
        <w:pStyle w:val="Betarp"/>
        <w:jc w:val="both"/>
        <w:rPr>
          <w:rFonts w:ascii="Times New Roman" w:hAnsi="Times New Roman" w:cs="Times New Roman"/>
          <w:i/>
        </w:rPr>
      </w:pPr>
      <w:r w:rsidRPr="005F5EDD">
        <w:rPr>
          <w:rFonts w:ascii="Times New Roman" w:hAnsi="Times New Roman" w:cs="Times New Roman"/>
          <w:i/>
        </w:rPr>
        <w:t xml:space="preserve">Dalyvavimas </w:t>
      </w:r>
      <w:r>
        <w:rPr>
          <w:rFonts w:ascii="Times New Roman" w:hAnsi="Times New Roman" w:cs="Times New Roman"/>
          <w:i/>
        </w:rPr>
        <w:t>seminare</w:t>
      </w:r>
      <w:r w:rsidRPr="005F5EDD">
        <w:rPr>
          <w:rFonts w:ascii="Times New Roman" w:hAnsi="Times New Roman" w:cs="Times New Roman"/>
          <w:i/>
        </w:rPr>
        <w:t xml:space="preserve"> patvirtinamas parašais Dalyvių sąraše vietoje. </w:t>
      </w:r>
    </w:p>
    <w:p w:rsidR="008402DC" w:rsidRPr="00A25E62" w:rsidRDefault="008402DC" w:rsidP="008402DC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A25E62">
        <w:rPr>
          <w:rFonts w:ascii="Times New Roman" w:hAnsi="Times New Roman" w:cs="Times New Roman"/>
          <w:i/>
        </w:rPr>
        <w:t>Projekto</w:t>
      </w:r>
      <w:proofErr w:type="spellEnd"/>
      <w:r w:rsidRPr="00A25E62">
        <w:rPr>
          <w:rFonts w:ascii="Times New Roman" w:hAnsi="Times New Roman" w:cs="Times New Roman"/>
          <w:i/>
        </w:rPr>
        <w:t xml:space="preserve"> </w:t>
      </w:r>
      <w:proofErr w:type="spellStart"/>
      <w:r w:rsidRPr="00A25E62">
        <w:rPr>
          <w:rFonts w:ascii="Times New Roman" w:hAnsi="Times New Roman" w:cs="Times New Roman"/>
          <w:i/>
        </w:rPr>
        <w:t>viešinimo</w:t>
      </w:r>
      <w:proofErr w:type="spellEnd"/>
      <w:r w:rsidRPr="00A25E62">
        <w:rPr>
          <w:rFonts w:ascii="Times New Roman" w:hAnsi="Times New Roman" w:cs="Times New Roman"/>
          <w:i/>
        </w:rPr>
        <w:t xml:space="preserve"> </w:t>
      </w:r>
      <w:proofErr w:type="spellStart"/>
      <w:r w:rsidRPr="00A25E62">
        <w:rPr>
          <w:rFonts w:ascii="Times New Roman" w:hAnsi="Times New Roman" w:cs="Times New Roman"/>
          <w:i/>
        </w:rPr>
        <w:t>tikslais</w:t>
      </w:r>
      <w:proofErr w:type="spellEnd"/>
      <w:r w:rsidRPr="00A25E62">
        <w:rPr>
          <w:rFonts w:ascii="Times New Roman" w:hAnsi="Times New Roman" w:cs="Times New Roman"/>
          <w:i/>
        </w:rPr>
        <w:t xml:space="preserve"> </w:t>
      </w:r>
      <w:proofErr w:type="spellStart"/>
      <w:r w:rsidR="00D92FD7" w:rsidRPr="00A25E62">
        <w:rPr>
          <w:rFonts w:ascii="Times New Roman" w:hAnsi="Times New Roman" w:cs="Times New Roman"/>
          <w:i/>
        </w:rPr>
        <w:t>seminaro</w:t>
      </w:r>
      <w:proofErr w:type="spellEnd"/>
      <w:r w:rsidRPr="00A25E62">
        <w:rPr>
          <w:rFonts w:ascii="Times New Roman" w:hAnsi="Times New Roman" w:cs="Times New Roman"/>
          <w:i/>
        </w:rPr>
        <w:t xml:space="preserve"> </w:t>
      </w:r>
      <w:proofErr w:type="spellStart"/>
      <w:r w:rsidRPr="00A25E62">
        <w:rPr>
          <w:rFonts w:ascii="Times New Roman" w:hAnsi="Times New Roman" w:cs="Times New Roman"/>
          <w:i/>
        </w:rPr>
        <w:t>metu</w:t>
      </w:r>
      <w:proofErr w:type="spellEnd"/>
      <w:r w:rsidRPr="00A25E62">
        <w:rPr>
          <w:rFonts w:ascii="Times New Roman" w:hAnsi="Times New Roman" w:cs="Times New Roman"/>
          <w:i/>
        </w:rPr>
        <w:t xml:space="preserve"> bus </w:t>
      </w:r>
      <w:proofErr w:type="spellStart"/>
      <w:r w:rsidRPr="00A25E62">
        <w:rPr>
          <w:rFonts w:ascii="Times New Roman" w:hAnsi="Times New Roman" w:cs="Times New Roman"/>
          <w:i/>
        </w:rPr>
        <w:t>fotografuojama</w:t>
      </w:r>
      <w:proofErr w:type="spellEnd"/>
      <w:r w:rsidR="00D92FD7" w:rsidRPr="00A25E62">
        <w:rPr>
          <w:rFonts w:ascii="Times New Roman" w:hAnsi="Times New Roman" w:cs="Times New Roman"/>
          <w:i/>
        </w:rPr>
        <w:t>/</w:t>
      </w:r>
      <w:proofErr w:type="spellStart"/>
      <w:r w:rsidR="00D92FD7" w:rsidRPr="00A25E62">
        <w:rPr>
          <w:rFonts w:ascii="Times New Roman" w:hAnsi="Times New Roman" w:cs="Times New Roman"/>
          <w:i/>
        </w:rPr>
        <w:t>filmuojama</w:t>
      </w:r>
      <w:proofErr w:type="spellEnd"/>
      <w:r w:rsidR="00D92FD7" w:rsidRPr="00A25E62">
        <w:rPr>
          <w:rFonts w:ascii="Times New Roman" w:hAnsi="Times New Roman" w:cs="Times New Roman"/>
          <w:i/>
        </w:rPr>
        <w:t xml:space="preserve">. </w:t>
      </w:r>
    </w:p>
    <w:sectPr w:rsidR="008402DC" w:rsidRPr="00A25E62" w:rsidSect="00FC556A">
      <w:pgSz w:w="12240" w:h="15840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A20014"/>
    <w:rsid w:val="00012E61"/>
    <w:rsid w:val="00031A34"/>
    <w:rsid w:val="00032E0A"/>
    <w:rsid w:val="00037807"/>
    <w:rsid w:val="000E0C3B"/>
    <w:rsid w:val="000F2047"/>
    <w:rsid w:val="00120152"/>
    <w:rsid w:val="00214A01"/>
    <w:rsid w:val="00252374"/>
    <w:rsid w:val="00334290"/>
    <w:rsid w:val="003D321A"/>
    <w:rsid w:val="0040081B"/>
    <w:rsid w:val="00433AAE"/>
    <w:rsid w:val="00481E78"/>
    <w:rsid w:val="005220B9"/>
    <w:rsid w:val="005232A6"/>
    <w:rsid w:val="00590ACF"/>
    <w:rsid w:val="00590D1D"/>
    <w:rsid w:val="005C6569"/>
    <w:rsid w:val="00602239"/>
    <w:rsid w:val="006022A7"/>
    <w:rsid w:val="00627728"/>
    <w:rsid w:val="00656570"/>
    <w:rsid w:val="00681756"/>
    <w:rsid w:val="00686362"/>
    <w:rsid w:val="006A17B8"/>
    <w:rsid w:val="006C1DA9"/>
    <w:rsid w:val="006C2865"/>
    <w:rsid w:val="006C39C7"/>
    <w:rsid w:val="0075157A"/>
    <w:rsid w:val="00797CA0"/>
    <w:rsid w:val="007B22AD"/>
    <w:rsid w:val="007F13ED"/>
    <w:rsid w:val="008402DC"/>
    <w:rsid w:val="008810C5"/>
    <w:rsid w:val="008D4BE5"/>
    <w:rsid w:val="00903E61"/>
    <w:rsid w:val="00916CB6"/>
    <w:rsid w:val="00956DB0"/>
    <w:rsid w:val="00960B3C"/>
    <w:rsid w:val="009D3FDC"/>
    <w:rsid w:val="009E0B5F"/>
    <w:rsid w:val="009E60D3"/>
    <w:rsid w:val="009F476E"/>
    <w:rsid w:val="00A20014"/>
    <w:rsid w:val="00A25E62"/>
    <w:rsid w:val="00A56B17"/>
    <w:rsid w:val="00A72DF9"/>
    <w:rsid w:val="00A77F79"/>
    <w:rsid w:val="00A86983"/>
    <w:rsid w:val="00AB28F0"/>
    <w:rsid w:val="00AB4046"/>
    <w:rsid w:val="00B16DB2"/>
    <w:rsid w:val="00B42F85"/>
    <w:rsid w:val="00B85585"/>
    <w:rsid w:val="00BB4CFF"/>
    <w:rsid w:val="00BD1941"/>
    <w:rsid w:val="00C06225"/>
    <w:rsid w:val="00C92A8E"/>
    <w:rsid w:val="00CC324D"/>
    <w:rsid w:val="00D65832"/>
    <w:rsid w:val="00D7270E"/>
    <w:rsid w:val="00D92FD7"/>
    <w:rsid w:val="00DA2E9D"/>
    <w:rsid w:val="00E572C4"/>
    <w:rsid w:val="00EF63CF"/>
    <w:rsid w:val="00FB1C34"/>
    <w:rsid w:val="00FB339F"/>
    <w:rsid w:val="00FC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194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402DC"/>
    <w:pPr>
      <w:spacing w:after="0" w:line="240" w:lineRule="auto"/>
    </w:pPr>
    <w:rPr>
      <w:lang w:val="lt-LT"/>
    </w:rPr>
  </w:style>
  <w:style w:type="character" w:customStyle="1" w:styleId="contentpasted0">
    <w:name w:val="contentpasted0"/>
    <w:basedOn w:val="Numatytasispastraiposriftas"/>
    <w:rsid w:val="00433AAE"/>
  </w:style>
  <w:style w:type="character" w:customStyle="1" w:styleId="fontstyle01">
    <w:name w:val="fontstyle01"/>
    <w:basedOn w:val="Numatytasispastraiposriftas"/>
    <w:rsid w:val="000E0C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7F13E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7F13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6C1DA9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6C1DA9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araliska@kibinas.l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1444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 Kazakevičiūtė-Staniunaitienė</dc:creator>
  <cp:keywords/>
  <dc:description/>
  <cp:lastModifiedBy>Alvyda Kazakevičiūtė-Staniunaitienė</cp:lastModifiedBy>
  <cp:revision>66</cp:revision>
  <dcterms:created xsi:type="dcterms:W3CDTF">2023-05-12T11:20:00Z</dcterms:created>
  <dcterms:modified xsi:type="dcterms:W3CDTF">2023-05-12T13:19:00Z</dcterms:modified>
</cp:coreProperties>
</file>